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2FE46" w14:textId="77777777" w:rsidR="00C84AC9" w:rsidRDefault="00C84AC9" w:rsidP="006613D4">
      <w:pPr>
        <w:jc w:val="center"/>
        <w:rPr>
          <w:noProof/>
        </w:rPr>
      </w:pPr>
    </w:p>
    <w:p w14:paraId="7F72D55A" w14:textId="77777777" w:rsidR="000B18D7" w:rsidRDefault="000B18D7" w:rsidP="006613D4">
      <w:pPr>
        <w:jc w:val="center"/>
        <w:rPr>
          <w:noProof/>
        </w:rPr>
      </w:pPr>
    </w:p>
    <w:p w14:paraId="64C338C0" w14:textId="206FE361" w:rsidR="006613D4" w:rsidRDefault="006613D4" w:rsidP="006613D4">
      <w:pPr>
        <w:jc w:val="center"/>
        <w:rPr>
          <w:noProof/>
        </w:rPr>
      </w:pPr>
      <w:r>
        <w:rPr>
          <w:noProof/>
        </w:rPr>
        <w:drawing>
          <wp:inline distT="0" distB="0" distL="0" distR="0" wp14:anchorId="2CDFC901" wp14:editId="202EE79C">
            <wp:extent cx="2380693" cy="933445"/>
            <wp:effectExtent l="0" t="0" r="63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4389" cy="946657"/>
                    </a:xfrm>
                    <a:prstGeom prst="rect">
                      <a:avLst/>
                    </a:prstGeom>
                  </pic:spPr>
                </pic:pic>
              </a:graphicData>
            </a:graphic>
          </wp:inline>
        </w:drawing>
      </w:r>
    </w:p>
    <w:p w14:paraId="4880C1DD" w14:textId="4BE544F9" w:rsidR="00E438D8" w:rsidRPr="00E438D8" w:rsidRDefault="00E438D8" w:rsidP="006613D4">
      <w:pPr>
        <w:jc w:val="center"/>
        <w:rPr>
          <w:b/>
          <w:bCs/>
          <w:noProof/>
          <w:sz w:val="36"/>
          <w:szCs w:val="36"/>
        </w:rPr>
      </w:pPr>
      <w:r w:rsidRPr="00E438D8">
        <w:rPr>
          <w:b/>
          <w:bCs/>
          <w:noProof/>
          <w:sz w:val="36"/>
          <w:szCs w:val="36"/>
        </w:rPr>
        <w:t>TERMS &amp; CONDITIONS</w:t>
      </w:r>
      <w:r w:rsidR="00311816">
        <w:rPr>
          <w:b/>
          <w:bCs/>
          <w:noProof/>
          <w:sz w:val="36"/>
          <w:szCs w:val="36"/>
        </w:rPr>
        <w:t xml:space="preserve"> </w:t>
      </w:r>
    </w:p>
    <w:p w14:paraId="3064FA36" w14:textId="2D9F56DC" w:rsidR="00DD7618" w:rsidRDefault="00E438D8" w:rsidP="00E438D8">
      <w:pPr>
        <w:pStyle w:val="ListParagraph"/>
        <w:numPr>
          <w:ilvl w:val="0"/>
          <w:numId w:val="1"/>
        </w:numPr>
        <w:rPr>
          <w:sz w:val="28"/>
          <w:szCs w:val="28"/>
        </w:rPr>
      </w:pPr>
      <w:r>
        <w:rPr>
          <w:sz w:val="28"/>
          <w:szCs w:val="28"/>
        </w:rPr>
        <w:t>TERMS</w:t>
      </w:r>
    </w:p>
    <w:p w14:paraId="6262AC11" w14:textId="53BB0B09" w:rsidR="00E438D8" w:rsidRDefault="00E438D8" w:rsidP="00E438D8">
      <w:pPr>
        <w:pStyle w:val="ListParagraph"/>
        <w:numPr>
          <w:ilvl w:val="1"/>
          <w:numId w:val="2"/>
        </w:numPr>
        <w:rPr>
          <w:sz w:val="28"/>
          <w:szCs w:val="28"/>
        </w:rPr>
      </w:pPr>
      <w:r>
        <w:rPr>
          <w:sz w:val="28"/>
          <w:szCs w:val="28"/>
        </w:rPr>
        <w:t>These are the terms &amp; conditions (T&amp;C’s) on which we supply services to you</w:t>
      </w:r>
    </w:p>
    <w:p w14:paraId="30269C06" w14:textId="77777777" w:rsidR="00E438D8" w:rsidRDefault="00E438D8" w:rsidP="00E438D8">
      <w:pPr>
        <w:pStyle w:val="ListParagraph"/>
        <w:ind w:left="1140"/>
        <w:rPr>
          <w:sz w:val="28"/>
          <w:szCs w:val="28"/>
        </w:rPr>
      </w:pPr>
    </w:p>
    <w:p w14:paraId="38B0150E" w14:textId="66AAFF0B" w:rsidR="00E438D8" w:rsidRDefault="00E438D8" w:rsidP="00E438D8">
      <w:pPr>
        <w:pStyle w:val="ListParagraph"/>
        <w:numPr>
          <w:ilvl w:val="1"/>
          <w:numId w:val="2"/>
        </w:numPr>
        <w:rPr>
          <w:sz w:val="28"/>
          <w:szCs w:val="28"/>
        </w:rPr>
      </w:pPr>
      <w:r>
        <w:rPr>
          <w:sz w:val="28"/>
          <w:szCs w:val="28"/>
        </w:rPr>
        <w:t xml:space="preserve">Please read these terms &amp; conditions carefully before </w:t>
      </w:r>
      <w:r w:rsidR="00B235BB">
        <w:rPr>
          <w:sz w:val="28"/>
          <w:szCs w:val="28"/>
        </w:rPr>
        <w:t>you</w:t>
      </w:r>
      <w:r>
        <w:rPr>
          <w:sz w:val="28"/>
          <w:szCs w:val="28"/>
        </w:rPr>
        <w:t xml:space="preserve"> make your appointment. These T&amp;C’s contain important information including: who we are; how and what services we provide; how you and us may change or end the contract; what you need to do if there is a problem</w:t>
      </w:r>
    </w:p>
    <w:p w14:paraId="188C330D" w14:textId="77777777" w:rsidR="00E438D8" w:rsidRPr="00E438D8" w:rsidRDefault="00E438D8" w:rsidP="00E438D8">
      <w:pPr>
        <w:pStyle w:val="ListParagraph"/>
        <w:rPr>
          <w:sz w:val="28"/>
          <w:szCs w:val="28"/>
        </w:rPr>
      </w:pPr>
    </w:p>
    <w:p w14:paraId="2C7ED3B3" w14:textId="77777777" w:rsidR="00E438D8" w:rsidRDefault="00E438D8" w:rsidP="00E438D8">
      <w:pPr>
        <w:pStyle w:val="ListParagraph"/>
        <w:ind w:left="1140"/>
        <w:rPr>
          <w:sz w:val="28"/>
          <w:szCs w:val="28"/>
        </w:rPr>
      </w:pPr>
    </w:p>
    <w:p w14:paraId="471DCA10" w14:textId="65AFFF24" w:rsidR="00E438D8" w:rsidRDefault="00E438D8" w:rsidP="00E438D8">
      <w:pPr>
        <w:pStyle w:val="ListParagraph"/>
        <w:numPr>
          <w:ilvl w:val="0"/>
          <w:numId w:val="1"/>
        </w:numPr>
        <w:rPr>
          <w:sz w:val="28"/>
          <w:szCs w:val="28"/>
        </w:rPr>
      </w:pPr>
      <w:r>
        <w:rPr>
          <w:sz w:val="28"/>
          <w:szCs w:val="28"/>
        </w:rPr>
        <w:t>WHO WE ARE &amp; WHERE YOU CAN FIND US</w:t>
      </w:r>
    </w:p>
    <w:p w14:paraId="322E0FBA" w14:textId="0BEB1E1D" w:rsidR="00E438D8" w:rsidRDefault="00E438D8" w:rsidP="00E438D8">
      <w:pPr>
        <w:pStyle w:val="ListParagraph"/>
        <w:rPr>
          <w:sz w:val="28"/>
          <w:szCs w:val="28"/>
        </w:rPr>
      </w:pPr>
      <w:r>
        <w:rPr>
          <w:sz w:val="28"/>
          <w:szCs w:val="28"/>
        </w:rPr>
        <w:t>2.1 Baby Grows Scan Clinic Ltd, registration number 13366101</w:t>
      </w:r>
    </w:p>
    <w:p w14:paraId="4D569146" w14:textId="5925BE53" w:rsidR="00E438D8" w:rsidRDefault="00E438D8" w:rsidP="00E438D8">
      <w:pPr>
        <w:pStyle w:val="ListParagraph"/>
        <w:rPr>
          <w:sz w:val="28"/>
          <w:szCs w:val="28"/>
        </w:rPr>
      </w:pPr>
      <w:r>
        <w:rPr>
          <w:sz w:val="28"/>
          <w:szCs w:val="28"/>
        </w:rPr>
        <w:t>Registered premises at Prospect House, Prospect Business Park, Leadgate, Consett, Co. Durham DH8 7PW</w:t>
      </w:r>
    </w:p>
    <w:p w14:paraId="421B54B4" w14:textId="77777777" w:rsidR="00E438D8" w:rsidRDefault="00E438D8" w:rsidP="00E438D8">
      <w:pPr>
        <w:pStyle w:val="ListParagraph"/>
        <w:rPr>
          <w:sz w:val="28"/>
          <w:szCs w:val="28"/>
        </w:rPr>
      </w:pPr>
    </w:p>
    <w:p w14:paraId="53348887" w14:textId="72531AEC" w:rsidR="00E438D8" w:rsidRDefault="00E438D8" w:rsidP="00E438D8">
      <w:pPr>
        <w:pStyle w:val="ListParagraph"/>
        <w:rPr>
          <w:sz w:val="28"/>
          <w:szCs w:val="28"/>
        </w:rPr>
      </w:pPr>
      <w:r>
        <w:rPr>
          <w:sz w:val="28"/>
          <w:szCs w:val="28"/>
        </w:rPr>
        <w:t xml:space="preserve">2.2 You can contact us by telephone – 07535 971210                           email – </w:t>
      </w:r>
      <w:hyperlink r:id="rId8" w:history="1">
        <w:r w:rsidRPr="00DC7680">
          <w:rPr>
            <w:rStyle w:val="Hyperlink"/>
            <w:sz w:val="28"/>
            <w:szCs w:val="28"/>
          </w:rPr>
          <w:t>babygrows2@gmail.com</w:t>
        </w:r>
      </w:hyperlink>
    </w:p>
    <w:p w14:paraId="4B916504" w14:textId="2D864709" w:rsidR="00E438D8" w:rsidRDefault="00E438D8" w:rsidP="00E438D8">
      <w:pPr>
        <w:pStyle w:val="ListParagraph"/>
        <w:rPr>
          <w:sz w:val="28"/>
          <w:szCs w:val="28"/>
        </w:rPr>
      </w:pPr>
      <w:r>
        <w:rPr>
          <w:sz w:val="28"/>
          <w:szCs w:val="28"/>
        </w:rPr>
        <w:t xml:space="preserve">Website contact form – </w:t>
      </w:r>
      <w:hyperlink r:id="rId9" w:history="1">
        <w:r w:rsidRPr="00DC7680">
          <w:rPr>
            <w:rStyle w:val="Hyperlink"/>
            <w:sz w:val="28"/>
            <w:szCs w:val="28"/>
          </w:rPr>
          <w:t>www.baby-grows.co.uk</w:t>
        </w:r>
      </w:hyperlink>
    </w:p>
    <w:p w14:paraId="15CAC877" w14:textId="1C385162" w:rsidR="00E438D8" w:rsidRDefault="00E438D8" w:rsidP="00E438D8">
      <w:pPr>
        <w:pStyle w:val="ListParagraph"/>
        <w:rPr>
          <w:sz w:val="28"/>
          <w:szCs w:val="28"/>
        </w:rPr>
      </w:pPr>
      <w:r>
        <w:rPr>
          <w:sz w:val="28"/>
          <w:szCs w:val="28"/>
        </w:rPr>
        <w:t>In writing at the address above</w:t>
      </w:r>
    </w:p>
    <w:p w14:paraId="2235C5A9" w14:textId="77777777" w:rsidR="00E438D8" w:rsidRDefault="00E438D8" w:rsidP="00E438D8">
      <w:pPr>
        <w:pStyle w:val="ListParagraph"/>
        <w:rPr>
          <w:sz w:val="28"/>
          <w:szCs w:val="28"/>
        </w:rPr>
      </w:pPr>
    </w:p>
    <w:p w14:paraId="28234552" w14:textId="0977D823" w:rsidR="00E438D8" w:rsidRDefault="00E438D8" w:rsidP="00E438D8">
      <w:pPr>
        <w:pStyle w:val="ListParagraph"/>
        <w:rPr>
          <w:sz w:val="28"/>
          <w:szCs w:val="28"/>
        </w:rPr>
      </w:pPr>
      <w:r>
        <w:rPr>
          <w:sz w:val="28"/>
          <w:szCs w:val="28"/>
        </w:rPr>
        <w:t>2.3 If required, we will contact you by telephone or email, using the  details you have provided, or on the platform you used to contact us (Facebook Messenger</w:t>
      </w:r>
      <w:r w:rsidR="004E362D">
        <w:rPr>
          <w:sz w:val="28"/>
          <w:szCs w:val="28"/>
        </w:rPr>
        <w:t xml:space="preserve"> or Google Business, for example)</w:t>
      </w:r>
    </w:p>
    <w:p w14:paraId="73BA55FA" w14:textId="77777777" w:rsidR="004E362D" w:rsidRDefault="004E362D" w:rsidP="00E438D8">
      <w:pPr>
        <w:pStyle w:val="ListParagraph"/>
        <w:rPr>
          <w:sz w:val="28"/>
          <w:szCs w:val="28"/>
        </w:rPr>
      </w:pPr>
    </w:p>
    <w:p w14:paraId="530C50A6" w14:textId="77777777" w:rsidR="004E362D" w:rsidRDefault="004E362D" w:rsidP="00E438D8">
      <w:pPr>
        <w:pStyle w:val="ListParagraph"/>
        <w:rPr>
          <w:sz w:val="28"/>
          <w:szCs w:val="28"/>
        </w:rPr>
      </w:pPr>
    </w:p>
    <w:p w14:paraId="0C79E67D" w14:textId="77777777" w:rsidR="004E362D" w:rsidRDefault="004E362D" w:rsidP="00E438D8">
      <w:pPr>
        <w:pStyle w:val="ListParagraph"/>
        <w:rPr>
          <w:sz w:val="28"/>
          <w:szCs w:val="28"/>
        </w:rPr>
      </w:pPr>
    </w:p>
    <w:p w14:paraId="05153AC5" w14:textId="77777777" w:rsidR="004E362D" w:rsidRDefault="004E362D" w:rsidP="00E438D8">
      <w:pPr>
        <w:pStyle w:val="ListParagraph"/>
        <w:rPr>
          <w:sz w:val="28"/>
          <w:szCs w:val="28"/>
        </w:rPr>
      </w:pPr>
    </w:p>
    <w:p w14:paraId="2C915F98" w14:textId="77777777" w:rsidR="004E362D" w:rsidRDefault="004E362D" w:rsidP="00E438D8">
      <w:pPr>
        <w:pStyle w:val="ListParagraph"/>
        <w:rPr>
          <w:sz w:val="28"/>
          <w:szCs w:val="28"/>
        </w:rPr>
      </w:pPr>
    </w:p>
    <w:p w14:paraId="6FBAACD2" w14:textId="157BA2B5" w:rsidR="004E362D" w:rsidRDefault="004E362D" w:rsidP="004E362D">
      <w:pPr>
        <w:pStyle w:val="ListParagraph"/>
        <w:numPr>
          <w:ilvl w:val="0"/>
          <w:numId w:val="1"/>
        </w:numPr>
        <w:rPr>
          <w:sz w:val="28"/>
          <w:szCs w:val="28"/>
        </w:rPr>
      </w:pPr>
      <w:r>
        <w:rPr>
          <w:sz w:val="28"/>
          <w:szCs w:val="28"/>
        </w:rPr>
        <w:t>YOUR PERSONAL INFORMATION</w:t>
      </w:r>
    </w:p>
    <w:p w14:paraId="65EA3253" w14:textId="7658AE32" w:rsidR="004E362D" w:rsidRDefault="004E362D" w:rsidP="004E362D">
      <w:pPr>
        <w:pStyle w:val="ListParagraph"/>
        <w:rPr>
          <w:sz w:val="28"/>
          <w:szCs w:val="28"/>
        </w:rPr>
      </w:pPr>
      <w:r>
        <w:rPr>
          <w:sz w:val="28"/>
          <w:szCs w:val="28"/>
        </w:rPr>
        <w:t xml:space="preserve">3.1 we will only use your personal information as set out in our Privacy Policy. This can be found on our website </w:t>
      </w:r>
      <w:hyperlink r:id="rId10" w:history="1">
        <w:r w:rsidRPr="00DC7680">
          <w:rPr>
            <w:rStyle w:val="Hyperlink"/>
            <w:sz w:val="28"/>
            <w:szCs w:val="28"/>
          </w:rPr>
          <w:t>www.baby-grows.co.uk</w:t>
        </w:r>
      </w:hyperlink>
      <w:r>
        <w:rPr>
          <w:sz w:val="28"/>
          <w:szCs w:val="28"/>
        </w:rPr>
        <w:t xml:space="preserve"> and in paper form on request</w:t>
      </w:r>
    </w:p>
    <w:p w14:paraId="30E8F955" w14:textId="77777777" w:rsidR="004E362D" w:rsidRDefault="004E362D" w:rsidP="004E362D">
      <w:pPr>
        <w:rPr>
          <w:sz w:val="28"/>
          <w:szCs w:val="28"/>
        </w:rPr>
      </w:pPr>
    </w:p>
    <w:p w14:paraId="5E2D992E" w14:textId="330FA068" w:rsidR="004E362D" w:rsidRDefault="004E362D" w:rsidP="004E362D">
      <w:pPr>
        <w:pStyle w:val="ListParagraph"/>
        <w:numPr>
          <w:ilvl w:val="0"/>
          <w:numId w:val="1"/>
        </w:numPr>
        <w:rPr>
          <w:sz w:val="28"/>
          <w:szCs w:val="28"/>
        </w:rPr>
      </w:pPr>
      <w:r>
        <w:rPr>
          <w:sz w:val="28"/>
          <w:szCs w:val="28"/>
        </w:rPr>
        <w:t>AGE</w:t>
      </w:r>
    </w:p>
    <w:p w14:paraId="2C1B66A9" w14:textId="45F51CB6" w:rsidR="004E362D" w:rsidRDefault="004E362D" w:rsidP="004E362D">
      <w:pPr>
        <w:pStyle w:val="ListParagraph"/>
        <w:rPr>
          <w:sz w:val="28"/>
          <w:szCs w:val="28"/>
        </w:rPr>
      </w:pPr>
      <w:r>
        <w:rPr>
          <w:sz w:val="28"/>
          <w:szCs w:val="28"/>
        </w:rPr>
        <w:t>4.1 we cannot provide the service to anyone under the age of 16</w:t>
      </w:r>
    </w:p>
    <w:p w14:paraId="3718A9AC" w14:textId="77777777" w:rsidR="004E362D" w:rsidRDefault="004E362D" w:rsidP="004E362D">
      <w:pPr>
        <w:pStyle w:val="ListParagraph"/>
        <w:rPr>
          <w:sz w:val="28"/>
          <w:szCs w:val="28"/>
        </w:rPr>
      </w:pPr>
    </w:p>
    <w:p w14:paraId="4264CE6D" w14:textId="46DFE656" w:rsidR="004E362D" w:rsidRDefault="004E362D" w:rsidP="004E362D">
      <w:pPr>
        <w:pStyle w:val="ListParagraph"/>
        <w:rPr>
          <w:sz w:val="28"/>
          <w:szCs w:val="28"/>
        </w:rPr>
      </w:pPr>
      <w:r>
        <w:rPr>
          <w:sz w:val="28"/>
          <w:szCs w:val="28"/>
        </w:rPr>
        <w:t>4.2 if you are aged between 16 years and 18 years, you are required to provide proof of age, this can be your Birth Certificate, your Maternity Records, Student ID, Passport</w:t>
      </w:r>
    </w:p>
    <w:p w14:paraId="48B3D8B9" w14:textId="77777777" w:rsidR="004E362D" w:rsidRDefault="004E362D" w:rsidP="004E362D">
      <w:pPr>
        <w:pStyle w:val="ListParagraph"/>
        <w:rPr>
          <w:sz w:val="28"/>
          <w:szCs w:val="28"/>
        </w:rPr>
      </w:pPr>
    </w:p>
    <w:p w14:paraId="64EA5D7B" w14:textId="378FFB33" w:rsidR="00C04FE8" w:rsidRPr="00C04FE8" w:rsidRDefault="004E362D" w:rsidP="00C04FE8">
      <w:pPr>
        <w:pStyle w:val="ListParagraph"/>
        <w:rPr>
          <w:sz w:val="28"/>
          <w:szCs w:val="28"/>
        </w:rPr>
      </w:pPr>
      <w:r>
        <w:rPr>
          <w:sz w:val="28"/>
          <w:szCs w:val="28"/>
        </w:rPr>
        <w:t>4.3 if you are aged between 16 years and 18 years, you must be accompanied by a responsible adult, to your appointment. A responsible adult is defined as a person who is of or over the age of 18 years and is your parent, step</w:t>
      </w:r>
      <w:r w:rsidR="00B235BB">
        <w:rPr>
          <w:sz w:val="28"/>
          <w:szCs w:val="28"/>
        </w:rPr>
        <w:t>-</w:t>
      </w:r>
      <w:r>
        <w:rPr>
          <w:sz w:val="28"/>
          <w:szCs w:val="28"/>
        </w:rPr>
        <w:t xml:space="preserve">parent, legal guardian or any person who is acting in place of your parent and who </w:t>
      </w:r>
      <w:r w:rsidR="00A91238">
        <w:rPr>
          <w:sz w:val="28"/>
          <w:szCs w:val="28"/>
        </w:rPr>
        <w:t>could reasonably be expected to exercise responsible supervision for you.</w:t>
      </w:r>
    </w:p>
    <w:p w14:paraId="447F70DF" w14:textId="77777777" w:rsidR="00A91238" w:rsidRDefault="00A91238" w:rsidP="00A91238">
      <w:pPr>
        <w:rPr>
          <w:sz w:val="28"/>
          <w:szCs w:val="28"/>
        </w:rPr>
      </w:pPr>
    </w:p>
    <w:p w14:paraId="2457CF38" w14:textId="5E585251" w:rsidR="00A91238" w:rsidRDefault="00A91238" w:rsidP="00A91238">
      <w:pPr>
        <w:pStyle w:val="ListParagraph"/>
        <w:numPr>
          <w:ilvl w:val="0"/>
          <w:numId w:val="1"/>
        </w:numPr>
        <w:rPr>
          <w:sz w:val="28"/>
          <w:szCs w:val="28"/>
        </w:rPr>
      </w:pPr>
      <w:r>
        <w:rPr>
          <w:sz w:val="28"/>
          <w:szCs w:val="28"/>
        </w:rPr>
        <w:t>OUR SERVICES</w:t>
      </w:r>
    </w:p>
    <w:p w14:paraId="45D2C964" w14:textId="3346A18D" w:rsidR="00A91238" w:rsidRDefault="00A91238" w:rsidP="00A91238">
      <w:pPr>
        <w:pStyle w:val="ListParagraph"/>
        <w:rPr>
          <w:sz w:val="28"/>
          <w:szCs w:val="28"/>
        </w:rPr>
      </w:pPr>
      <w:r>
        <w:rPr>
          <w:sz w:val="28"/>
          <w:szCs w:val="28"/>
        </w:rPr>
        <w:t xml:space="preserve">5.1 </w:t>
      </w:r>
      <w:r w:rsidR="00B52408">
        <w:rPr>
          <w:sz w:val="28"/>
          <w:szCs w:val="28"/>
        </w:rPr>
        <w:t xml:space="preserve">we provide Souvenir scans with specific </w:t>
      </w:r>
      <w:r w:rsidR="006241E0">
        <w:rPr>
          <w:sz w:val="28"/>
          <w:szCs w:val="28"/>
        </w:rPr>
        <w:t>d</w:t>
      </w:r>
      <w:r w:rsidR="00B52408">
        <w:rPr>
          <w:sz w:val="28"/>
          <w:szCs w:val="28"/>
        </w:rPr>
        <w:t>iagnostic elements</w:t>
      </w:r>
      <w:r w:rsidR="00765585">
        <w:rPr>
          <w:sz w:val="28"/>
          <w:szCs w:val="28"/>
        </w:rPr>
        <w:t xml:space="preserve"> ( the term </w:t>
      </w:r>
      <w:r w:rsidR="00765585">
        <w:rPr>
          <w:i/>
          <w:iCs/>
          <w:sz w:val="28"/>
          <w:szCs w:val="28"/>
        </w:rPr>
        <w:t xml:space="preserve">diagnostic </w:t>
      </w:r>
      <w:r w:rsidR="002D4FF8">
        <w:rPr>
          <w:sz w:val="28"/>
          <w:szCs w:val="28"/>
        </w:rPr>
        <w:t>refers to</w:t>
      </w:r>
      <w:r w:rsidR="005501BD">
        <w:rPr>
          <w:sz w:val="28"/>
          <w:szCs w:val="28"/>
        </w:rPr>
        <w:t xml:space="preserve"> the Society of Radiographers</w:t>
      </w:r>
      <w:r w:rsidR="000A74AF">
        <w:rPr>
          <w:sz w:val="28"/>
          <w:szCs w:val="28"/>
        </w:rPr>
        <w:t xml:space="preserve"> guidance for ultrasound scan competencies, and NOT</w:t>
      </w:r>
      <w:r w:rsidR="00394E02">
        <w:rPr>
          <w:sz w:val="28"/>
          <w:szCs w:val="28"/>
        </w:rPr>
        <w:t xml:space="preserve"> the literal definition, “</w:t>
      </w:r>
      <w:r w:rsidR="0019235D">
        <w:rPr>
          <w:sz w:val="28"/>
          <w:szCs w:val="28"/>
        </w:rPr>
        <w:t>method for discovering a problem or illness”.</w:t>
      </w:r>
      <w:r w:rsidR="00B52408">
        <w:rPr>
          <w:sz w:val="28"/>
          <w:szCs w:val="28"/>
        </w:rPr>
        <w:t xml:space="preserve"> All scans are carried out by appropriately registered Sonographers, who are either Midwives or Radiographers</w:t>
      </w:r>
      <w:r w:rsidR="00DE6FEC">
        <w:rPr>
          <w:sz w:val="28"/>
          <w:szCs w:val="28"/>
        </w:rPr>
        <w:t xml:space="preserve"> and</w:t>
      </w:r>
      <w:r w:rsidR="00B52408">
        <w:rPr>
          <w:sz w:val="28"/>
          <w:szCs w:val="28"/>
        </w:rPr>
        <w:t xml:space="preserve"> </w:t>
      </w:r>
      <w:r w:rsidR="00DE6FEC">
        <w:rPr>
          <w:sz w:val="28"/>
          <w:szCs w:val="28"/>
        </w:rPr>
        <w:t>have</w:t>
      </w:r>
      <w:r w:rsidR="00B52408">
        <w:rPr>
          <w:sz w:val="28"/>
          <w:szCs w:val="28"/>
        </w:rPr>
        <w:t xml:space="preserve"> undertaken further training and gained qualifications in medical and obstetric ultrasound</w:t>
      </w:r>
    </w:p>
    <w:p w14:paraId="210D6B08" w14:textId="77777777" w:rsidR="00B52408" w:rsidRDefault="00B52408" w:rsidP="00A91238">
      <w:pPr>
        <w:pStyle w:val="ListParagraph"/>
        <w:rPr>
          <w:sz w:val="28"/>
          <w:szCs w:val="28"/>
        </w:rPr>
      </w:pPr>
    </w:p>
    <w:p w14:paraId="32A591D0" w14:textId="4F71FD83" w:rsidR="00B52408" w:rsidRDefault="00B52408" w:rsidP="00A91238">
      <w:pPr>
        <w:pStyle w:val="ListParagraph"/>
        <w:rPr>
          <w:sz w:val="28"/>
          <w:szCs w:val="28"/>
        </w:rPr>
      </w:pPr>
      <w:r>
        <w:rPr>
          <w:sz w:val="28"/>
          <w:szCs w:val="28"/>
        </w:rPr>
        <w:t>5.2 with your consent we will carry out an ultrasound scan of your baby</w:t>
      </w:r>
    </w:p>
    <w:p w14:paraId="16B91C00" w14:textId="77777777" w:rsidR="00B52408" w:rsidRDefault="00B52408" w:rsidP="00A91238">
      <w:pPr>
        <w:pStyle w:val="ListParagraph"/>
        <w:rPr>
          <w:sz w:val="28"/>
          <w:szCs w:val="28"/>
        </w:rPr>
      </w:pPr>
    </w:p>
    <w:p w14:paraId="3A814CC1" w14:textId="1BE50343" w:rsidR="00B52408" w:rsidRDefault="00B52408" w:rsidP="00A91238">
      <w:pPr>
        <w:pStyle w:val="ListParagraph"/>
        <w:rPr>
          <w:sz w:val="28"/>
          <w:szCs w:val="28"/>
        </w:rPr>
      </w:pPr>
      <w:r>
        <w:rPr>
          <w:sz w:val="28"/>
          <w:szCs w:val="28"/>
        </w:rPr>
        <w:t xml:space="preserve">5.3 you understand and accept that the scans you have at Baby Grows Scan Clinic Ltd are in no way intended to replace the ultrasound scans </w:t>
      </w:r>
      <w:r>
        <w:rPr>
          <w:sz w:val="28"/>
          <w:szCs w:val="28"/>
        </w:rPr>
        <w:lastRenderedPageBreak/>
        <w:t>offered to you as part of your NHS maternity care pathway and the fetal anomaly screening programme</w:t>
      </w:r>
    </w:p>
    <w:p w14:paraId="0CD8E131" w14:textId="77777777" w:rsidR="00B52408" w:rsidRDefault="00B52408" w:rsidP="00A91238">
      <w:pPr>
        <w:pStyle w:val="ListParagraph"/>
        <w:rPr>
          <w:sz w:val="28"/>
          <w:szCs w:val="28"/>
        </w:rPr>
      </w:pPr>
    </w:p>
    <w:p w14:paraId="7EE2B7E6" w14:textId="119B8C49" w:rsidR="00B52408" w:rsidRDefault="00B52408" w:rsidP="00A91238">
      <w:pPr>
        <w:pStyle w:val="ListParagraph"/>
        <w:rPr>
          <w:sz w:val="28"/>
          <w:szCs w:val="28"/>
        </w:rPr>
      </w:pPr>
      <w:r>
        <w:rPr>
          <w:sz w:val="28"/>
          <w:szCs w:val="28"/>
        </w:rPr>
        <w:t>5.4 you understand and accept that your scan at Baby Grows Scan Clinic Ltd is not to screen for abnormalities</w:t>
      </w:r>
    </w:p>
    <w:p w14:paraId="2C06CEDC" w14:textId="77777777" w:rsidR="00B242E6" w:rsidRDefault="00B242E6" w:rsidP="00A91238">
      <w:pPr>
        <w:pStyle w:val="ListParagraph"/>
        <w:rPr>
          <w:sz w:val="28"/>
          <w:szCs w:val="28"/>
        </w:rPr>
      </w:pPr>
    </w:p>
    <w:p w14:paraId="09190030" w14:textId="1C547206" w:rsidR="00600D65" w:rsidRDefault="00B52408" w:rsidP="001E21D8">
      <w:pPr>
        <w:pStyle w:val="ListParagraph"/>
        <w:rPr>
          <w:sz w:val="28"/>
          <w:szCs w:val="28"/>
        </w:rPr>
      </w:pPr>
      <w:r>
        <w:rPr>
          <w:sz w:val="28"/>
          <w:szCs w:val="28"/>
        </w:rPr>
        <w:t xml:space="preserve">5.5 in the event of the sonographer identifying anything which potentially </w:t>
      </w:r>
      <w:r w:rsidR="001D4ABB">
        <w:rPr>
          <w:sz w:val="28"/>
          <w:szCs w:val="28"/>
        </w:rPr>
        <w:t xml:space="preserve">is </w:t>
      </w:r>
      <w:r>
        <w:rPr>
          <w:sz w:val="28"/>
          <w:szCs w:val="28"/>
        </w:rPr>
        <w:t>abnormal, they will refer you directly to your NHS care provider</w:t>
      </w:r>
      <w:r w:rsidR="001D4ABB">
        <w:rPr>
          <w:sz w:val="28"/>
          <w:szCs w:val="28"/>
        </w:rPr>
        <w:t>. With your consent, the sonographer will contact your NHS provider and provide them with the details of your scan</w:t>
      </w:r>
      <w:r w:rsidR="00693731">
        <w:rPr>
          <w:sz w:val="28"/>
          <w:szCs w:val="28"/>
        </w:rPr>
        <w:t>. The</w:t>
      </w:r>
      <w:r w:rsidR="00894E8E">
        <w:rPr>
          <w:sz w:val="28"/>
          <w:szCs w:val="28"/>
        </w:rPr>
        <w:t xml:space="preserve"> NHS provider </w:t>
      </w:r>
      <w:r w:rsidR="00693731">
        <w:rPr>
          <w:sz w:val="28"/>
          <w:szCs w:val="28"/>
        </w:rPr>
        <w:t xml:space="preserve">will then </w:t>
      </w:r>
      <w:r w:rsidR="00B916D3">
        <w:rPr>
          <w:sz w:val="28"/>
          <w:szCs w:val="28"/>
        </w:rPr>
        <w:t xml:space="preserve">arrange for you be reviewed under their care. </w:t>
      </w:r>
      <w:r w:rsidR="007B58C0">
        <w:rPr>
          <w:sz w:val="28"/>
          <w:szCs w:val="28"/>
        </w:rPr>
        <w:t>You understand an</w:t>
      </w:r>
      <w:r w:rsidR="001E21D8">
        <w:rPr>
          <w:sz w:val="28"/>
          <w:szCs w:val="28"/>
        </w:rPr>
        <w:t>d</w:t>
      </w:r>
      <w:r w:rsidR="007B58C0">
        <w:rPr>
          <w:sz w:val="28"/>
          <w:szCs w:val="28"/>
        </w:rPr>
        <w:t xml:space="preserve"> accept that</w:t>
      </w:r>
      <w:r w:rsidR="001E21D8">
        <w:rPr>
          <w:sz w:val="28"/>
          <w:szCs w:val="28"/>
        </w:rPr>
        <w:t xml:space="preserve"> </w:t>
      </w:r>
      <w:r w:rsidR="001E21D8" w:rsidRPr="001E21D8">
        <w:rPr>
          <w:sz w:val="28"/>
          <w:szCs w:val="28"/>
        </w:rPr>
        <w:t>y</w:t>
      </w:r>
      <w:r w:rsidR="00B57F98" w:rsidRPr="001E21D8">
        <w:rPr>
          <w:sz w:val="28"/>
          <w:szCs w:val="28"/>
        </w:rPr>
        <w:t>our safety is our priority</w:t>
      </w:r>
      <w:r w:rsidR="001676C5" w:rsidRPr="001E21D8">
        <w:rPr>
          <w:sz w:val="28"/>
          <w:szCs w:val="28"/>
        </w:rPr>
        <w:t xml:space="preserve"> and</w:t>
      </w:r>
      <w:r w:rsidR="002334A8" w:rsidRPr="001E21D8">
        <w:rPr>
          <w:sz w:val="28"/>
          <w:szCs w:val="28"/>
        </w:rPr>
        <w:t xml:space="preserve"> s</w:t>
      </w:r>
      <w:r w:rsidR="00600D65" w:rsidRPr="001E21D8">
        <w:rPr>
          <w:sz w:val="28"/>
          <w:szCs w:val="28"/>
        </w:rPr>
        <w:t xml:space="preserve">hould you decline referral, </w:t>
      </w:r>
      <w:r w:rsidR="00244254" w:rsidRPr="001E21D8">
        <w:rPr>
          <w:sz w:val="28"/>
          <w:szCs w:val="28"/>
        </w:rPr>
        <w:t>we are obliged to escalate this with either your Midwife or GP</w:t>
      </w:r>
      <w:r w:rsidR="003E0082">
        <w:rPr>
          <w:sz w:val="28"/>
          <w:szCs w:val="28"/>
        </w:rPr>
        <w:t xml:space="preserve">, in accordance with </w:t>
      </w:r>
      <w:r w:rsidR="00AD7233">
        <w:rPr>
          <w:sz w:val="28"/>
          <w:szCs w:val="28"/>
        </w:rPr>
        <w:t>Safeguarding Statutory Guidance</w:t>
      </w:r>
    </w:p>
    <w:p w14:paraId="180A92A8" w14:textId="77777777" w:rsidR="00883CE6" w:rsidRPr="001E21D8" w:rsidRDefault="00883CE6" w:rsidP="001E21D8">
      <w:pPr>
        <w:pStyle w:val="ListParagraph"/>
        <w:rPr>
          <w:sz w:val="28"/>
          <w:szCs w:val="28"/>
        </w:rPr>
      </w:pPr>
    </w:p>
    <w:p w14:paraId="0E0302FD" w14:textId="77777777" w:rsidR="001D4ABB" w:rsidRDefault="001D4ABB" w:rsidP="00A91238">
      <w:pPr>
        <w:pStyle w:val="ListParagraph"/>
        <w:rPr>
          <w:sz w:val="28"/>
          <w:szCs w:val="28"/>
        </w:rPr>
      </w:pPr>
    </w:p>
    <w:p w14:paraId="354D3207" w14:textId="7962EC6C" w:rsidR="001D4ABB" w:rsidRDefault="001D4ABB" w:rsidP="00A91238">
      <w:pPr>
        <w:pStyle w:val="ListParagraph"/>
        <w:rPr>
          <w:sz w:val="28"/>
          <w:szCs w:val="28"/>
        </w:rPr>
      </w:pPr>
      <w:r>
        <w:rPr>
          <w:sz w:val="28"/>
          <w:szCs w:val="28"/>
        </w:rPr>
        <w:t>5.4 you understand and accept that we can only provide you with our service if you have already engaged with an NHS care provider (if you are seeking a scan before 12 weeks gestation, that NHS provider may be your GP, rather than your midwife)</w:t>
      </w:r>
    </w:p>
    <w:p w14:paraId="0583CFF6" w14:textId="77777777" w:rsidR="00D7129E" w:rsidRDefault="00D7129E" w:rsidP="00A91238">
      <w:pPr>
        <w:pStyle w:val="ListParagraph"/>
        <w:rPr>
          <w:sz w:val="28"/>
          <w:szCs w:val="28"/>
        </w:rPr>
      </w:pPr>
    </w:p>
    <w:p w14:paraId="6B7A972D" w14:textId="0DA517D2" w:rsidR="00D7129E" w:rsidRDefault="00D7129E" w:rsidP="00A91238">
      <w:pPr>
        <w:pStyle w:val="ListParagraph"/>
        <w:rPr>
          <w:sz w:val="28"/>
          <w:szCs w:val="28"/>
        </w:rPr>
      </w:pPr>
      <w:r>
        <w:rPr>
          <w:sz w:val="28"/>
          <w:szCs w:val="28"/>
        </w:rPr>
        <w:t xml:space="preserve">5.5you understand and accept that ultrasound has limitations. </w:t>
      </w:r>
      <w:r w:rsidR="00F608B9">
        <w:rPr>
          <w:sz w:val="28"/>
          <w:szCs w:val="28"/>
        </w:rPr>
        <w:t>Factors can affect the views we are able to obtain</w:t>
      </w:r>
      <w:r w:rsidR="00886CC2">
        <w:rPr>
          <w:sz w:val="28"/>
          <w:szCs w:val="28"/>
        </w:rPr>
        <w:t xml:space="preserve">. Eg: </w:t>
      </w:r>
      <w:r w:rsidR="004734DA">
        <w:rPr>
          <w:sz w:val="28"/>
          <w:szCs w:val="28"/>
        </w:rPr>
        <w:t>bowel gas; mater</w:t>
      </w:r>
      <w:r w:rsidR="002A0F37">
        <w:rPr>
          <w:sz w:val="28"/>
          <w:szCs w:val="28"/>
        </w:rPr>
        <w:t>nal BMI</w:t>
      </w:r>
      <w:r w:rsidR="007824BD">
        <w:rPr>
          <w:sz w:val="28"/>
          <w:szCs w:val="28"/>
        </w:rPr>
        <w:t>; fetal position; previous surgery</w:t>
      </w:r>
      <w:r w:rsidR="00C709A6">
        <w:rPr>
          <w:sz w:val="28"/>
          <w:szCs w:val="28"/>
        </w:rPr>
        <w:t>/scar tissue</w:t>
      </w:r>
      <w:r w:rsidR="007929D6">
        <w:rPr>
          <w:sz w:val="28"/>
          <w:szCs w:val="28"/>
        </w:rPr>
        <w:t xml:space="preserve">. </w:t>
      </w:r>
      <w:r w:rsidR="00321BBB">
        <w:rPr>
          <w:sz w:val="28"/>
          <w:szCs w:val="28"/>
        </w:rPr>
        <w:t xml:space="preserve">The views we obtain can </w:t>
      </w:r>
      <w:r w:rsidR="004C400E">
        <w:rPr>
          <w:sz w:val="28"/>
          <w:szCs w:val="28"/>
        </w:rPr>
        <w:t xml:space="preserve">and often do, </w:t>
      </w:r>
      <w:r w:rsidR="00E87E61">
        <w:rPr>
          <w:sz w:val="28"/>
          <w:szCs w:val="28"/>
        </w:rPr>
        <w:t>vary from client to client and often for the same client</w:t>
      </w:r>
      <w:r w:rsidR="004C400E">
        <w:rPr>
          <w:sz w:val="28"/>
          <w:szCs w:val="28"/>
        </w:rPr>
        <w:t xml:space="preserve"> having more than one </w:t>
      </w:r>
      <w:r w:rsidR="00E87E61">
        <w:rPr>
          <w:sz w:val="28"/>
          <w:szCs w:val="28"/>
        </w:rPr>
        <w:t>scan</w:t>
      </w:r>
      <w:r w:rsidR="00B01A4E">
        <w:rPr>
          <w:sz w:val="28"/>
          <w:szCs w:val="28"/>
        </w:rPr>
        <w:t>, views might sometimes be sub-optimal.</w:t>
      </w:r>
      <w:r w:rsidR="0050767E">
        <w:rPr>
          <w:sz w:val="28"/>
          <w:szCs w:val="28"/>
        </w:rPr>
        <w:t xml:space="preserve"> In the event of </w:t>
      </w:r>
      <w:r w:rsidR="00EB0C4C">
        <w:rPr>
          <w:sz w:val="28"/>
          <w:szCs w:val="28"/>
        </w:rPr>
        <w:t>us being unable to meet the criteria of the ultrasound scan, due to poor views, we will discuss with you referral to your NHS provider.</w:t>
      </w:r>
    </w:p>
    <w:p w14:paraId="1DB016D8" w14:textId="77777777" w:rsidR="006B28B3" w:rsidRDefault="006B28B3" w:rsidP="00A91238">
      <w:pPr>
        <w:pStyle w:val="ListParagraph"/>
        <w:rPr>
          <w:sz w:val="28"/>
          <w:szCs w:val="28"/>
        </w:rPr>
      </w:pPr>
    </w:p>
    <w:p w14:paraId="34511CBE" w14:textId="77777777" w:rsidR="001D4ABB" w:rsidRDefault="001D4ABB" w:rsidP="00A91238">
      <w:pPr>
        <w:pStyle w:val="ListParagraph"/>
        <w:rPr>
          <w:sz w:val="28"/>
          <w:szCs w:val="28"/>
        </w:rPr>
      </w:pPr>
    </w:p>
    <w:p w14:paraId="74EE537F" w14:textId="73A5067F" w:rsidR="001D4ABB" w:rsidRDefault="001D4ABB" w:rsidP="001D4ABB">
      <w:pPr>
        <w:pStyle w:val="ListParagraph"/>
        <w:numPr>
          <w:ilvl w:val="0"/>
          <w:numId w:val="1"/>
        </w:numPr>
        <w:rPr>
          <w:sz w:val="28"/>
          <w:szCs w:val="28"/>
        </w:rPr>
      </w:pPr>
      <w:r>
        <w:rPr>
          <w:sz w:val="28"/>
          <w:szCs w:val="28"/>
        </w:rPr>
        <w:t xml:space="preserve">SCAN CRITERIA </w:t>
      </w:r>
    </w:p>
    <w:p w14:paraId="5190A913" w14:textId="0FEE9FE9" w:rsidR="001D4ABB" w:rsidRDefault="001D4ABB" w:rsidP="001D4ABB">
      <w:pPr>
        <w:pStyle w:val="ListParagraph"/>
        <w:rPr>
          <w:sz w:val="28"/>
          <w:szCs w:val="28"/>
        </w:rPr>
      </w:pPr>
      <w:r>
        <w:rPr>
          <w:sz w:val="28"/>
          <w:szCs w:val="28"/>
        </w:rPr>
        <w:t xml:space="preserve">6.1 </w:t>
      </w:r>
      <w:r w:rsidR="00313191">
        <w:rPr>
          <w:sz w:val="28"/>
          <w:szCs w:val="28"/>
        </w:rPr>
        <w:t>for an ultrasound scan of a pregnancy of less than 12 weeks, yo</w:t>
      </w:r>
      <w:r w:rsidR="00321BBB">
        <w:rPr>
          <w:sz w:val="28"/>
          <w:szCs w:val="28"/>
        </w:rPr>
        <w:t xml:space="preserve">u </w:t>
      </w:r>
      <w:r w:rsidR="00313191">
        <w:rPr>
          <w:sz w:val="28"/>
          <w:szCs w:val="28"/>
        </w:rPr>
        <w:t>understand and accept that:</w:t>
      </w:r>
    </w:p>
    <w:p w14:paraId="4F7AC3F8" w14:textId="24C256E9" w:rsidR="00313191" w:rsidRDefault="00313191" w:rsidP="00313191">
      <w:pPr>
        <w:pStyle w:val="ListParagraph"/>
        <w:numPr>
          <w:ilvl w:val="0"/>
          <w:numId w:val="3"/>
        </w:numPr>
        <w:rPr>
          <w:sz w:val="28"/>
          <w:szCs w:val="28"/>
        </w:rPr>
      </w:pPr>
      <w:r>
        <w:rPr>
          <w:sz w:val="28"/>
          <w:szCs w:val="28"/>
        </w:rPr>
        <w:t>You are required to provide the date of your last period (LMP)</w:t>
      </w:r>
    </w:p>
    <w:p w14:paraId="69922423" w14:textId="534B6BAA" w:rsidR="004E362D" w:rsidRDefault="004D4261" w:rsidP="008E1853">
      <w:pPr>
        <w:pStyle w:val="ListParagraph"/>
        <w:numPr>
          <w:ilvl w:val="0"/>
          <w:numId w:val="3"/>
        </w:numPr>
        <w:rPr>
          <w:sz w:val="28"/>
          <w:szCs w:val="28"/>
        </w:rPr>
      </w:pPr>
      <w:r>
        <w:rPr>
          <w:sz w:val="28"/>
          <w:szCs w:val="28"/>
        </w:rPr>
        <w:lastRenderedPageBreak/>
        <w:t>You are required to provide the date of your first positive pregnancy test</w:t>
      </w:r>
      <w:r w:rsidR="008E1853">
        <w:rPr>
          <w:sz w:val="28"/>
          <w:szCs w:val="28"/>
        </w:rPr>
        <w:t xml:space="preserve">, which must be at least </w:t>
      </w:r>
      <w:r w:rsidR="0040688F">
        <w:rPr>
          <w:sz w:val="28"/>
          <w:szCs w:val="28"/>
        </w:rPr>
        <w:t xml:space="preserve">2 weeks </w:t>
      </w:r>
      <w:r w:rsidR="006C1457">
        <w:rPr>
          <w:sz w:val="28"/>
          <w:szCs w:val="28"/>
        </w:rPr>
        <w:t>before the date of your scan</w:t>
      </w:r>
    </w:p>
    <w:p w14:paraId="02E5DFEF" w14:textId="48ED42C3" w:rsidR="0040688F" w:rsidRDefault="0040688F" w:rsidP="008E1853">
      <w:pPr>
        <w:pStyle w:val="ListParagraph"/>
        <w:numPr>
          <w:ilvl w:val="0"/>
          <w:numId w:val="3"/>
        </w:numPr>
        <w:rPr>
          <w:sz w:val="28"/>
          <w:szCs w:val="28"/>
        </w:rPr>
      </w:pPr>
      <w:r>
        <w:rPr>
          <w:sz w:val="28"/>
          <w:szCs w:val="28"/>
        </w:rPr>
        <w:t xml:space="preserve">We cannot provide you with a scan </w:t>
      </w:r>
      <w:r w:rsidR="00F41EBF">
        <w:rPr>
          <w:sz w:val="28"/>
          <w:szCs w:val="28"/>
        </w:rPr>
        <w:t>if you are less than 6 weeks pregnant</w:t>
      </w:r>
    </w:p>
    <w:p w14:paraId="481C46E8" w14:textId="77777777" w:rsidR="00086284" w:rsidRDefault="00F41EBF" w:rsidP="00EF683D">
      <w:pPr>
        <w:pStyle w:val="ListParagraph"/>
        <w:numPr>
          <w:ilvl w:val="0"/>
          <w:numId w:val="3"/>
        </w:numPr>
        <w:rPr>
          <w:sz w:val="28"/>
          <w:szCs w:val="28"/>
        </w:rPr>
      </w:pPr>
      <w:r>
        <w:rPr>
          <w:sz w:val="28"/>
          <w:szCs w:val="28"/>
        </w:rPr>
        <w:t>We cannot provide you with a scan if you are unwell</w:t>
      </w:r>
      <w:r w:rsidR="00891C83">
        <w:rPr>
          <w:sz w:val="28"/>
          <w:szCs w:val="28"/>
        </w:rPr>
        <w:t xml:space="preserve"> and/or are bleeding, and have not already been triaged/reviewed by an NHS Health Care Professional</w:t>
      </w:r>
    </w:p>
    <w:p w14:paraId="44AD2A32" w14:textId="77777777" w:rsidR="00086284" w:rsidRDefault="00086284" w:rsidP="007C1D71">
      <w:pPr>
        <w:pStyle w:val="ListParagraph"/>
        <w:ind w:left="1440"/>
        <w:rPr>
          <w:sz w:val="28"/>
          <w:szCs w:val="28"/>
        </w:rPr>
      </w:pPr>
    </w:p>
    <w:p w14:paraId="60B8E47C" w14:textId="57F81147" w:rsidR="007C1D71" w:rsidRDefault="00086284" w:rsidP="007C1D71">
      <w:pPr>
        <w:rPr>
          <w:sz w:val="28"/>
          <w:szCs w:val="28"/>
        </w:rPr>
      </w:pPr>
      <w:r>
        <w:rPr>
          <w:sz w:val="28"/>
          <w:szCs w:val="28"/>
        </w:rPr>
        <w:t xml:space="preserve">       </w:t>
      </w:r>
      <w:r w:rsidR="007C1D71">
        <w:rPr>
          <w:sz w:val="28"/>
          <w:szCs w:val="28"/>
        </w:rPr>
        <w:t xml:space="preserve">     </w:t>
      </w:r>
      <w:r w:rsidR="00EF683D" w:rsidRPr="00086284">
        <w:rPr>
          <w:sz w:val="28"/>
          <w:szCs w:val="28"/>
        </w:rPr>
        <w:t xml:space="preserve"> </w:t>
      </w:r>
      <w:r w:rsidR="00A92D53" w:rsidRPr="00086284">
        <w:rPr>
          <w:sz w:val="28"/>
          <w:szCs w:val="28"/>
        </w:rPr>
        <w:t>6.2</w:t>
      </w:r>
      <w:r w:rsidR="0016215B" w:rsidRPr="00086284">
        <w:rPr>
          <w:sz w:val="28"/>
          <w:szCs w:val="28"/>
        </w:rPr>
        <w:t xml:space="preserve"> for an ultrasound scan of a pregnancy over 12 weeks, you</w:t>
      </w:r>
      <w:r w:rsidRPr="00086284">
        <w:rPr>
          <w:sz w:val="28"/>
          <w:szCs w:val="28"/>
        </w:rPr>
        <w:t xml:space="preserve"> </w:t>
      </w:r>
      <w:r w:rsidR="0016215B" w:rsidRPr="00086284">
        <w:rPr>
          <w:sz w:val="28"/>
          <w:szCs w:val="28"/>
        </w:rPr>
        <w:t>understand and accept that:</w:t>
      </w:r>
    </w:p>
    <w:p w14:paraId="7C5B0753" w14:textId="5DAFB308" w:rsidR="00B96A80" w:rsidRDefault="00E50B61" w:rsidP="00B96A80">
      <w:pPr>
        <w:pStyle w:val="ListParagraph"/>
        <w:numPr>
          <w:ilvl w:val="0"/>
          <w:numId w:val="6"/>
        </w:numPr>
        <w:rPr>
          <w:sz w:val="28"/>
          <w:szCs w:val="28"/>
        </w:rPr>
      </w:pPr>
      <w:r>
        <w:rPr>
          <w:sz w:val="28"/>
          <w:szCs w:val="28"/>
        </w:rPr>
        <w:t xml:space="preserve">You are </w:t>
      </w:r>
      <w:r w:rsidR="00AC49A3">
        <w:rPr>
          <w:sz w:val="28"/>
          <w:szCs w:val="28"/>
        </w:rPr>
        <w:t>required to provide an LMP or Estimated Due Date (EDD, from your NHS dating scan)</w:t>
      </w:r>
    </w:p>
    <w:p w14:paraId="0E9AD4CF" w14:textId="3252CCE1" w:rsidR="009748A3" w:rsidRDefault="009748A3" w:rsidP="00B96A80">
      <w:pPr>
        <w:pStyle w:val="ListParagraph"/>
        <w:numPr>
          <w:ilvl w:val="0"/>
          <w:numId w:val="6"/>
        </w:numPr>
        <w:rPr>
          <w:sz w:val="28"/>
          <w:szCs w:val="28"/>
        </w:rPr>
      </w:pPr>
      <w:r>
        <w:rPr>
          <w:sz w:val="28"/>
          <w:szCs w:val="28"/>
        </w:rPr>
        <w:t>You have booked with a midwife and have an NHS maternity care plan</w:t>
      </w:r>
    </w:p>
    <w:p w14:paraId="3A602D64" w14:textId="16F1DFC1" w:rsidR="009748A3" w:rsidRDefault="009748A3" w:rsidP="00B96A80">
      <w:pPr>
        <w:pStyle w:val="ListParagraph"/>
        <w:numPr>
          <w:ilvl w:val="0"/>
          <w:numId w:val="6"/>
        </w:numPr>
        <w:rPr>
          <w:sz w:val="28"/>
          <w:szCs w:val="28"/>
        </w:rPr>
      </w:pPr>
      <w:r>
        <w:rPr>
          <w:sz w:val="28"/>
          <w:szCs w:val="28"/>
        </w:rPr>
        <w:t>You are fit and well</w:t>
      </w:r>
    </w:p>
    <w:p w14:paraId="0050758E" w14:textId="7E956FC5" w:rsidR="00D84623" w:rsidRDefault="00546BEB" w:rsidP="00B96A80">
      <w:pPr>
        <w:pStyle w:val="ListParagraph"/>
        <w:numPr>
          <w:ilvl w:val="0"/>
          <w:numId w:val="6"/>
        </w:numPr>
        <w:rPr>
          <w:sz w:val="28"/>
          <w:szCs w:val="28"/>
        </w:rPr>
      </w:pPr>
      <w:r>
        <w:rPr>
          <w:sz w:val="28"/>
          <w:szCs w:val="28"/>
        </w:rPr>
        <w:t xml:space="preserve">There must be at least </w:t>
      </w:r>
      <w:r w:rsidR="00A113C1">
        <w:rPr>
          <w:sz w:val="28"/>
          <w:szCs w:val="28"/>
        </w:rPr>
        <w:t xml:space="preserve">a </w:t>
      </w:r>
      <w:r>
        <w:rPr>
          <w:sz w:val="28"/>
          <w:szCs w:val="28"/>
        </w:rPr>
        <w:t>2 weekly interval between your scans</w:t>
      </w:r>
    </w:p>
    <w:p w14:paraId="0F689C5C" w14:textId="5A69F9C7" w:rsidR="00D006AF" w:rsidRDefault="00D006AF" w:rsidP="00B96A80">
      <w:pPr>
        <w:pStyle w:val="ListParagraph"/>
        <w:numPr>
          <w:ilvl w:val="0"/>
          <w:numId w:val="6"/>
        </w:numPr>
        <w:rPr>
          <w:sz w:val="28"/>
          <w:szCs w:val="28"/>
        </w:rPr>
      </w:pPr>
      <w:r>
        <w:rPr>
          <w:sz w:val="28"/>
          <w:szCs w:val="28"/>
        </w:rPr>
        <w:t>We cannot provide you with a scan if you have any concerns with your health and/or pregnancy</w:t>
      </w:r>
      <w:r w:rsidR="00AE6809">
        <w:rPr>
          <w:sz w:val="28"/>
          <w:szCs w:val="28"/>
        </w:rPr>
        <w:t xml:space="preserve"> and have not been triaged/reviewed by an NHS Health Care Professional</w:t>
      </w:r>
    </w:p>
    <w:p w14:paraId="246529FA" w14:textId="77777777" w:rsidR="00871CFC" w:rsidRDefault="00871CFC" w:rsidP="00871CFC">
      <w:pPr>
        <w:rPr>
          <w:sz w:val="28"/>
          <w:szCs w:val="28"/>
        </w:rPr>
      </w:pPr>
    </w:p>
    <w:p w14:paraId="7BF36DBD" w14:textId="77777777" w:rsidR="00871CFC" w:rsidRDefault="00871CFC" w:rsidP="00871CFC">
      <w:pPr>
        <w:rPr>
          <w:sz w:val="28"/>
          <w:szCs w:val="28"/>
        </w:rPr>
      </w:pPr>
    </w:p>
    <w:p w14:paraId="756F8C34" w14:textId="27D0B3FD" w:rsidR="00871CFC" w:rsidRDefault="00DE54F9" w:rsidP="00871CFC">
      <w:pPr>
        <w:rPr>
          <w:sz w:val="28"/>
          <w:szCs w:val="28"/>
        </w:rPr>
      </w:pPr>
      <w:r>
        <w:rPr>
          <w:sz w:val="28"/>
          <w:szCs w:val="28"/>
        </w:rPr>
        <w:t xml:space="preserve">           6.3 for an ultrasound scan</w:t>
      </w:r>
      <w:r w:rsidR="00FC0EBF">
        <w:rPr>
          <w:sz w:val="28"/>
          <w:szCs w:val="28"/>
        </w:rPr>
        <w:t xml:space="preserve"> of less than 12 weeks of pregnancy, you understand and accept</w:t>
      </w:r>
      <w:r w:rsidR="009A20C2">
        <w:rPr>
          <w:sz w:val="28"/>
          <w:szCs w:val="28"/>
        </w:rPr>
        <w:t xml:space="preserve"> that we aim to:</w:t>
      </w:r>
    </w:p>
    <w:p w14:paraId="69A9D841" w14:textId="2B8A6AB4" w:rsidR="009A20C2" w:rsidRDefault="009A20C2" w:rsidP="009A20C2">
      <w:pPr>
        <w:pStyle w:val="ListParagraph"/>
        <w:numPr>
          <w:ilvl w:val="0"/>
          <w:numId w:val="7"/>
        </w:numPr>
        <w:rPr>
          <w:sz w:val="28"/>
          <w:szCs w:val="28"/>
        </w:rPr>
      </w:pPr>
      <w:r>
        <w:rPr>
          <w:sz w:val="28"/>
          <w:szCs w:val="28"/>
        </w:rPr>
        <w:t>Determine an intrauterine gestation sac</w:t>
      </w:r>
      <w:r w:rsidR="00F742B7">
        <w:rPr>
          <w:sz w:val="28"/>
          <w:szCs w:val="28"/>
        </w:rPr>
        <w:t xml:space="preserve"> (pregnancy sac inside your uterus)</w:t>
      </w:r>
    </w:p>
    <w:p w14:paraId="2E59EB56" w14:textId="0B2246CB" w:rsidR="009A20C2" w:rsidRDefault="009A20C2" w:rsidP="009A20C2">
      <w:pPr>
        <w:pStyle w:val="ListParagraph"/>
        <w:numPr>
          <w:ilvl w:val="0"/>
          <w:numId w:val="7"/>
        </w:numPr>
        <w:rPr>
          <w:sz w:val="28"/>
          <w:szCs w:val="28"/>
        </w:rPr>
      </w:pPr>
      <w:r>
        <w:rPr>
          <w:sz w:val="28"/>
          <w:szCs w:val="28"/>
        </w:rPr>
        <w:t>Determine the presence</w:t>
      </w:r>
      <w:r w:rsidR="00D07ACD">
        <w:rPr>
          <w:sz w:val="28"/>
          <w:szCs w:val="28"/>
        </w:rPr>
        <w:t xml:space="preserve"> and number of yolk sacs</w:t>
      </w:r>
    </w:p>
    <w:p w14:paraId="28B3B591" w14:textId="1F680A99" w:rsidR="00D07ACD" w:rsidRDefault="00D07ACD" w:rsidP="009A20C2">
      <w:pPr>
        <w:pStyle w:val="ListParagraph"/>
        <w:numPr>
          <w:ilvl w:val="0"/>
          <w:numId w:val="7"/>
        </w:numPr>
        <w:rPr>
          <w:sz w:val="28"/>
          <w:szCs w:val="28"/>
        </w:rPr>
      </w:pPr>
      <w:r>
        <w:rPr>
          <w:sz w:val="28"/>
          <w:szCs w:val="28"/>
        </w:rPr>
        <w:t>Determine number of embryos</w:t>
      </w:r>
      <w:r w:rsidR="00F742B7">
        <w:rPr>
          <w:sz w:val="28"/>
          <w:szCs w:val="28"/>
        </w:rPr>
        <w:t xml:space="preserve"> (developing baby)</w:t>
      </w:r>
    </w:p>
    <w:p w14:paraId="68320AF4" w14:textId="29486601" w:rsidR="00D07ACD" w:rsidRDefault="00D07ACD" w:rsidP="009A20C2">
      <w:pPr>
        <w:pStyle w:val="ListParagraph"/>
        <w:numPr>
          <w:ilvl w:val="0"/>
          <w:numId w:val="7"/>
        </w:numPr>
        <w:rPr>
          <w:sz w:val="28"/>
          <w:szCs w:val="28"/>
        </w:rPr>
      </w:pPr>
      <w:r>
        <w:rPr>
          <w:sz w:val="28"/>
          <w:szCs w:val="28"/>
        </w:rPr>
        <w:t>Determine fetal cardiac activity is present or absent</w:t>
      </w:r>
      <w:r w:rsidR="002C4DFC">
        <w:rPr>
          <w:sz w:val="28"/>
          <w:szCs w:val="28"/>
        </w:rPr>
        <w:t xml:space="preserve"> (heartbeat)</w:t>
      </w:r>
    </w:p>
    <w:p w14:paraId="7DA1AB3C" w14:textId="4C0BE1E4" w:rsidR="00CA4862" w:rsidRDefault="00CA4862" w:rsidP="009A20C2">
      <w:pPr>
        <w:pStyle w:val="ListParagraph"/>
        <w:numPr>
          <w:ilvl w:val="0"/>
          <w:numId w:val="7"/>
        </w:numPr>
        <w:rPr>
          <w:sz w:val="28"/>
          <w:szCs w:val="28"/>
        </w:rPr>
      </w:pPr>
      <w:r>
        <w:rPr>
          <w:sz w:val="28"/>
          <w:szCs w:val="28"/>
        </w:rPr>
        <w:t>Measure the gestation sac</w:t>
      </w:r>
    </w:p>
    <w:p w14:paraId="50ADBE7F" w14:textId="24014B6E" w:rsidR="00CA4862" w:rsidRDefault="00CA4862" w:rsidP="009A20C2">
      <w:pPr>
        <w:pStyle w:val="ListParagraph"/>
        <w:numPr>
          <w:ilvl w:val="0"/>
          <w:numId w:val="7"/>
        </w:numPr>
        <w:rPr>
          <w:sz w:val="28"/>
          <w:szCs w:val="28"/>
        </w:rPr>
      </w:pPr>
      <w:r>
        <w:rPr>
          <w:sz w:val="28"/>
          <w:szCs w:val="28"/>
        </w:rPr>
        <w:t>Measure the embryo</w:t>
      </w:r>
    </w:p>
    <w:p w14:paraId="7D47747A" w14:textId="67C5E481" w:rsidR="00CA4862" w:rsidRDefault="00CA4862" w:rsidP="009A20C2">
      <w:pPr>
        <w:pStyle w:val="ListParagraph"/>
        <w:numPr>
          <w:ilvl w:val="0"/>
          <w:numId w:val="7"/>
        </w:numPr>
        <w:rPr>
          <w:sz w:val="28"/>
          <w:szCs w:val="28"/>
        </w:rPr>
      </w:pPr>
      <w:r>
        <w:rPr>
          <w:sz w:val="28"/>
          <w:szCs w:val="28"/>
        </w:rPr>
        <w:t>Provide you with an estimated Gestational Age (GA)</w:t>
      </w:r>
      <w:r w:rsidR="00A41E38">
        <w:rPr>
          <w:sz w:val="28"/>
          <w:szCs w:val="28"/>
        </w:rPr>
        <w:t xml:space="preserve"> and an Estimated Due Date (EDD)</w:t>
      </w:r>
    </w:p>
    <w:p w14:paraId="6E96CB95" w14:textId="55B60F93" w:rsidR="00A41E38" w:rsidRDefault="00A41E38" w:rsidP="009A20C2">
      <w:pPr>
        <w:pStyle w:val="ListParagraph"/>
        <w:numPr>
          <w:ilvl w:val="0"/>
          <w:numId w:val="7"/>
        </w:numPr>
        <w:rPr>
          <w:sz w:val="28"/>
          <w:szCs w:val="28"/>
        </w:rPr>
      </w:pPr>
      <w:r>
        <w:rPr>
          <w:sz w:val="28"/>
          <w:szCs w:val="28"/>
        </w:rPr>
        <w:lastRenderedPageBreak/>
        <w:t>Complete a report</w:t>
      </w:r>
    </w:p>
    <w:p w14:paraId="0A018224" w14:textId="601D859C" w:rsidR="00A41E38" w:rsidRDefault="00A41E38" w:rsidP="009A20C2">
      <w:pPr>
        <w:pStyle w:val="ListParagraph"/>
        <w:numPr>
          <w:ilvl w:val="0"/>
          <w:numId w:val="7"/>
        </w:numPr>
        <w:rPr>
          <w:sz w:val="28"/>
          <w:szCs w:val="28"/>
        </w:rPr>
      </w:pPr>
      <w:r>
        <w:rPr>
          <w:sz w:val="28"/>
          <w:szCs w:val="28"/>
        </w:rPr>
        <w:t>REFER YOU TO</w:t>
      </w:r>
      <w:r w:rsidR="001C1586">
        <w:rPr>
          <w:sz w:val="28"/>
          <w:szCs w:val="28"/>
        </w:rPr>
        <w:t xml:space="preserve"> YOUR NHS CARE PROVIDER WHEN REQUIRED</w:t>
      </w:r>
    </w:p>
    <w:p w14:paraId="72CE323C" w14:textId="0364B31E" w:rsidR="001C1586" w:rsidRPr="002320B6" w:rsidRDefault="001C1586" w:rsidP="002320B6">
      <w:pPr>
        <w:rPr>
          <w:b/>
          <w:bCs/>
          <w:sz w:val="28"/>
          <w:szCs w:val="28"/>
          <w:u w:val="single"/>
        </w:rPr>
      </w:pPr>
      <w:r>
        <w:rPr>
          <w:sz w:val="28"/>
          <w:szCs w:val="28"/>
        </w:rPr>
        <w:t xml:space="preserve">              </w:t>
      </w:r>
      <w:r w:rsidRPr="009D6529">
        <w:rPr>
          <w:b/>
          <w:bCs/>
          <w:sz w:val="28"/>
          <w:szCs w:val="28"/>
          <w:u w:val="single"/>
        </w:rPr>
        <w:t>We will not:</w:t>
      </w:r>
    </w:p>
    <w:p w14:paraId="1BD379EC" w14:textId="51789BFC" w:rsidR="001C1586" w:rsidRDefault="0016750B" w:rsidP="001C1586">
      <w:pPr>
        <w:pStyle w:val="ListParagraph"/>
        <w:numPr>
          <w:ilvl w:val="0"/>
          <w:numId w:val="9"/>
        </w:numPr>
        <w:rPr>
          <w:sz w:val="28"/>
          <w:szCs w:val="28"/>
        </w:rPr>
      </w:pPr>
      <w:r>
        <w:rPr>
          <w:sz w:val="28"/>
          <w:szCs w:val="28"/>
        </w:rPr>
        <w:t>Undertake a full assessment of your uterus</w:t>
      </w:r>
    </w:p>
    <w:p w14:paraId="259D12C5" w14:textId="10EFFF9A" w:rsidR="0016750B" w:rsidRDefault="0016750B" w:rsidP="001C1586">
      <w:pPr>
        <w:pStyle w:val="ListParagraph"/>
        <w:numPr>
          <w:ilvl w:val="0"/>
          <w:numId w:val="9"/>
        </w:numPr>
        <w:rPr>
          <w:sz w:val="28"/>
          <w:szCs w:val="28"/>
        </w:rPr>
      </w:pPr>
      <w:r>
        <w:rPr>
          <w:sz w:val="28"/>
          <w:szCs w:val="28"/>
        </w:rPr>
        <w:t>Assess embryo/fetus in detail</w:t>
      </w:r>
    </w:p>
    <w:p w14:paraId="019DD6D4" w14:textId="635B3C49" w:rsidR="0016750B" w:rsidRDefault="0016750B" w:rsidP="001C1586">
      <w:pPr>
        <w:pStyle w:val="ListParagraph"/>
        <w:numPr>
          <w:ilvl w:val="0"/>
          <w:numId w:val="9"/>
        </w:numPr>
        <w:rPr>
          <w:sz w:val="28"/>
          <w:szCs w:val="28"/>
        </w:rPr>
      </w:pPr>
      <w:r>
        <w:rPr>
          <w:sz w:val="28"/>
          <w:szCs w:val="28"/>
        </w:rPr>
        <w:t xml:space="preserve">Assess amnionicity </w:t>
      </w:r>
      <w:r w:rsidR="007A3813">
        <w:rPr>
          <w:sz w:val="28"/>
          <w:szCs w:val="28"/>
        </w:rPr>
        <w:t>and chorionicity in a multiple pregnancy</w:t>
      </w:r>
      <w:r w:rsidR="00960F5A">
        <w:rPr>
          <w:sz w:val="28"/>
          <w:szCs w:val="28"/>
        </w:rPr>
        <w:t xml:space="preserve"> (which type of twins for example)</w:t>
      </w:r>
    </w:p>
    <w:p w14:paraId="5809D9C5" w14:textId="013AE850" w:rsidR="007A3813" w:rsidRDefault="007A3813" w:rsidP="001C1586">
      <w:pPr>
        <w:pStyle w:val="ListParagraph"/>
        <w:numPr>
          <w:ilvl w:val="0"/>
          <w:numId w:val="9"/>
        </w:numPr>
        <w:rPr>
          <w:sz w:val="28"/>
          <w:szCs w:val="28"/>
        </w:rPr>
      </w:pPr>
      <w:r>
        <w:rPr>
          <w:sz w:val="28"/>
          <w:szCs w:val="28"/>
        </w:rPr>
        <w:t>Assess amniotic fluid</w:t>
      </w:r>
      <w:r w:rsidR="00960F5A">
        <w:rPr>
          <w:sz w:val="28"/>
          <w:szCs w:val="28"/>
        </w:rPr>
        <w:t xml:space="preserve"> (the fluid around your bab</w:t>
      </w:r>
      <w:r w:rsidR="00336629">
        <w:rPr>
          <w:sz w:val="28"/>
          <w:szCs w:val="28"/>
        </w:rPr>
        <w:t>y)</w:t>
      </w:r>
    </w:p>
    <w:p w14:paraId="5EB76DAF" w14:textId="5EBC3BFF" w:rsidR="007A3813" w:rsidRDefault="007A3813" w:rsidP="001C1586">
      <w:pPr>
        <w:pStyle w:val="ListParagraph"/>
        <w:numPr>
          <w:ilvl w:val="0"/>
          <w:numId w:val="9"/>
        </w:numPr>
        <w:rPr>
          <w:sz w:val="28"/>
          <w:szCs w:val="28"/>
        </w:rPr>
      </w:pPr>
      <w:r>
        <w:rPr>
          <w:sz w:val="28"/>
          <w:szCs w:val="28"/>
        </w:rPr>
        <w:t xml:space="preserve">Assess </w:t>
      </w:r>
      <w:r w:rsidR="009D6529">
        <w:rPr>
          <w:sz w:val="28"/>
          <w:szCs w:val="28"/>
        </w:rPr>
        <w:t>ovaries and adnexae</w:t>
      </w:r>
      <w:r w:rsidR="00336629">
        <w:rPr>
          <w:sz w:val="28"/>
          <w:szCs w:val="28"/>
        </w:rPr>
        <w:t xml:space="preserve"> (the area outside of your uterus and around your pelvis)</w:t>
      </w:r>
    </w:p>
    <w:p w14:paraId="68CD58CB" w14:textId="77777777" w:rsidR="00CB2A62" w:rsidRPr="00CB2A62" w:rsidRDefault="00CB2A62" w:rsidP="00CB2A62">
      <w:pPr>
        <w:rPr>
          <w:sz w:val="28"/>
          <w:szCs w:val="28"/>
        </w:rPr>
      </w:pPr>
    </w:p>
    <w:p w14:paraId="11FE66F1" w14:textId="5E19E780" w:rsidR="00B67F26" w:rsidRDefault="00615689" w:rsidP="00B67F26">
      <w:pPr>
        <w:rPr>
          <w:sz w:val="28"/>
          <w:szCs w:val="28"/>
        </w:rPr>
      </w:pPr>
      <w:r>
        <w:rPr>
          <w:sz w:val="28"/>
          <w:szCs w:val="28"/>
        </w:rPr>
        <w:t xml:space="preserve">             </w:t>
      </w:r>
      <w:r w:rsidR="00B67F26">
        <w:rPr>
          <w:sz w:val="28"/>
          <w:szCs w:val="28"/>
        </w:rPr>
        <w:t>6.4</w:t>
      </w:r>
      <w:r>
        <w:rPr>
          <w:sz w:val="28"/>
          <w:szCs w:val="28"/>
        </w:rPr>
        <w:t xml:space="preserve"> For an ultrasound scan</w:t>
      </w:r>
      <w:r w:rsidR="00CB2A62">
        <w:rPr>
          <w:sz w:val="28"/>
          <w:szCs w:val="28"/>
        </w:rPr>
        <w:t xml:space="preserve"> of a pregnancy of more than 12 weeks, you understand and accept that we aim to:</w:t>
      </w:r>
    </w:p>
    <w:p w14:paraId="15F8924D" w14:textId="662E6CB5" w:rsidR="00CB2A62" w:rsidRDefault="002100AC" w:rsidP="00CB2A62">
      <w:pPr>
        <w:pStyle w:val="ListParagraph"/>
        <w:numPr>
          <w:ilvl w:val="0"/>
          <w:numId w:val="10"/>
        </w:numPr>
        <w:rPr>
          <w:sz w:val="28"/>
          <w:szCs w:val="28"/>
        </w:rPr>
      </w:pPr>
      <w:r>
        <w:rPr>
          <w:sz w:val="28"/>
          <w:szCs w:val="28"/>
        </w:rPr>
        <w:t>Determine location and position of fetus</w:t>
      </w:r>
      <w:r w:rsidR="002C4DFC">
        <w:rPr>
          <w:sz w:val="28"/>
          <w:szCs w:val="28"/>
        </w:rPr>
        <w:t xml:space="preserve"> (your baby)</w:t>
      </w:r>
    </w:p>
    <w:p w14:paraId="35E80E83" w14:textId="07780B44" w:rsidR="002100AC" w:rsidRDefault="002100AC" w:rsidP="00CB2A62">
      <w:pPr>
        <w:pStyle w:val="ListParagraph"/>
        <w:numPr>
          <w:ilvl w:val="0"/>
          <w:numId w:val="10"/>
        </w:numPr>
        <w:rPr>
          <w:sz w:val="28"/>
          <w:szCs w:val="28"/>
        </w:rPr>
      </w:pPr>
      <w:r>
        <w:rPr>
          <w:sz w:val="28"/>
          <w:szCs w:val="28"/>
        </w:rPr>
        <w:t>Check for number of fetuses</w:t>
      </w:r>
    </w:p>
    <w:p w14:paraId="0CCF940A" w14:textId="39BA95CE" w:rsidR="002100AC" w:rsidRDefault="0020741E" w:rsidP="00CB2A62">
      <w:pPr>
        <w:pStyle w:val="ListParagraph"/>
        <w:numPr>
          <w:ilvl w:val="0"/>
          <w:numId w:val="10"/>
        </w:numPr>
        <w:rPr>
          <w:sz w:val="28"/>
          <w:szCs w:val="28"/>
        </w:rPr>
      </w:pPr>
      <w:r>
        <w:rPr>
          <w:sz w:val="28"/>
          <w:szCs w:val="28"/>
        </w:rPr>
        <w:t>Determine fetal cardiac activity is present or absent</w:t>
      </w:r>
      <w:r w:rsidR="00654F35">
        <w:rPr>
          <w:sz w:val="28"/>
          <w:szCs w:val="28"/>
        </w:rPr>
        <w:t xml:space="preserve"> (heartbeat)</w:t>
      </w:r>
    </w:p>
    <w:p w14:paraId="01E5548B" w14:textId="6DC110CB" w:rsidR="0020741E" w:rsidRDefault="0020741E" w:rsidP="00CB2A62">
      <w:pPr>
        <w:pStyle w:val="ListParagraph"/>
        <w:numPr>
          <w:ilvl w:val="0"/>
          <w:numId w:val="10"/>
        </w:numPr>
        <w:rPr>
          <w:sz w:val="28"/>
          <w:szCs w:val="28"/>
        </w:rPr>
      </w:pPr>
      <w:r>
        <w:rPr>
          <w:sz w:val="28"/>
          <w:szCs w:val="28"/>
        </w:rPr>
        <w:t>Perform 2D, 3D &amp; 4D imaging as requested</w:t>
      </w:r>
    </w:p>
    <w:p w14:paraId="30C3787A" w14:textId="64E1FD1D" w:rsidR="00454D98" w:rsidRDefault="00454D98" w:rsidP="00CB2A62">
      <w:pPr>
        <w:pStyle w:val="ListParagraph"/>
        <w:numPr>
          <w:ilvl w:val="0"/>
          <w:numId w:val="10"/>
        </w:numPr>
        <w:rPr>
          <w:sz w:val="28"/>
          <w:szCs w:val="28"/>
        </w:rPr>
      </w:pPr>
      <w:r>
        <w:rPr>
          <w:sz w:val="28"/>
          <w:szCs w:val="28"/>
        </w:rPr>
        <w:t xml:space="preserve">Determine fetal sex as requested </w:t>
      </w:r>
      <w:r w:rsidR="00AC11E1">
        <w:rPr>
          <w:sz w:val="28"/>
          <w:szCs w:val="28"/>
        </w:rPr>
        <w:t>(not guar</w:t>
      </w:r>
      <w:r w:rsidR="00D834E3">
        <w:rPr>
          <w:sz w:val="28"/>
          <w:szCs w:val="28"/>
        </w:rPr>
        <w:t>anteed to be accurate, professional opinion only)</w:t>
      </w:r>
    </w:p>
    <w:p w14:paraId="522693B2" w14:textId="453D782A" w:rsidR="00D834E3" w:rsidRDefault="00D834E3" w:rsidP="00CB2A62">
      <w:pPr>
        <w:pStyle w:val="ListParagraph"/>
        <w:numPr>
          <w:ilvl w:val="0"/>
          <w:numId w:val="10"/>
        </w:numPr>
        <w:rPr>
          <w:sz w:val="28"/>
          <w:szCs w:val="28"/>
        </w:rPr>
      </w:pPr>
      <w:r>
        <w:rPr>
          <w:sz w:val="28"/>
          <w:szCs w:val="28"/>
        </w:rPr>
        <w:t>Subjectively assess amniotic fluid</w:t>
      </w:r>
      <w:r w:rsidR="004C4282">
        <w:rPr>
          <w:sz w:val="28"/>
          <w:szCs w:val="28"/>
        </w:rPr>
        <w:t xml:space="preserve"> (look at the fluid around your baby)</w:t>
      </w:r>
    </w:p>
    <w:p w14:paraId="2D12190E" w14:textId="5C2686DF" w:rsidR="00F6296E" w:rsidRDefault="00F6296E" w:rsidP="00CB2A62">
      <w:pPr>
        <w:pStyle w:val="ListParagraph"/>
        <w:numPr>
          <w:ilvl w:val="0"/>
          <w:numId w:val="10"/>
        </w:numPr>
        <w:rPr>
          <w:sz w:val="28"/>
          <w:szCs w:val="28"/>
        </w:rPr>
      </w:pPr>
      <w:r>
        <w:rPr>
          <w:sz w:val="28"/>
          <w:szCs w:val="28"/>
        </w:rPr>
        <w:t>When requested and appropriate, take measurements</w:t>
      </w:r>
      <w:r w:rsidR="005E0FF5">
        <w:rPr>
          <w:sz w:val="28"/>
          <w:szCs w:val="28"/>
        </w:rPr>
        <w:t xml:space="preserve"> to determine your baby’s Estimated Fetal Weight (EFW)</w:t>
      </w:r>
    </w:p>
    <w:p w14:paraId="3C9CCD30" w14:textId="1500BB80" w:rsidR="00E97C8F" w:rsidRDefault="00F847AF" w:rsidP="00CB2A62">
      <w:pPr>
        <w:pStyle w:val="ListParagraph"/>
        <w:numPr>
          <w:ilvl w:val="0"/>
          <w:numId w:val="10"/>
        </w:numPr>
        <w:rPr>
          <w:sz w:val="28"/>
          <w:szCs w:val="28"/>
        </w:rPr>
      </w:pPr>
      <w:r>
        <w:rPr>
          <w:sz w:val="28"/>
          <w:szCs w:val="28"/>
        </w:rPr>
        <w:t>Determine placental site</w:t>
      </w:r>
      <w:r w:rsidR="00E8334E">
        <w:rPr>
          <w:sz w:val="28"/>
          <w:szCs w:val="28"/>
        </w:rPr>
        <w:t xml:space="preserve"> (tell you where the placenta is)</w:t>
      </w:r>
    </w:p>
    <w:p w14:paraId="20D73317" w14:textId="678525A2" w:rsidR="00F847AF" w:rsidRDefault="00F847AF" w:rsidP="00CB2A62">
      <w:pPr>
        <w:pStyle w:val="ListParagraph"/>
        <w:numPr>
          <w:ilvl w:val="0"/>
          <w:numId w:val="10"/>
        </w:numPr>
        <w:rPr>
          <w:sz w:val="28"/>
          <w:szCs w:val="28"/>
        </w:rPr>
      </w:pPr>
      <w:r>
        <w:rPr>
          <w:sz w:val="28"/>
          <w:szCs w:val="28"/>
        </w:rPr>
        <w:t>Complete a report</w:t>
      </w:r>
    </w:p>
    <w:p w14:paraId="2D7D9417" w14:textId="57A42763" w:rsidR="00F847AF" w:rsidRPr="005C6124" w:rsidRDefault="00F847AF" w:rsidP="005C6124">
      <w:pPr>
        <w:pStyle w:val="ListParagraph"/>
        <w:numPr>
          <w:ilvl w:val="0"/>
          <w:numId w:val="10"/>
        </w:numPr>
        <w:rPr>
          <w:sz w:val="28"/>
          <w:szCs w:val="28"/>
        </w:rPr>
      </w:pPr>
      <w:r>
        <w:rPr>
          <w:sz w:val="28"/>
          <w:szCs w:val="28"/>
        </w:rPr>
        <w:t xml:space="preserve">REFER YOU TO YOUR NHS CARE PROVIDER </w:t>
      </w:r>
      <w:r w:rsidRPr="005C6124">
        <w:rPr>
          <w:sz w:val="28"/>
          <w:szCs w:val="28"/>
        </w:rPr>
        <w:t>WHEN REQUIRED</w:t>
      </w:r>
    </w:p>
    <w:p w14:paraId="083BB68A" w14:textId="77777777" w:rsidR="00F847AF" w:rsidRDefault="00F847AF" w:rsidP="00F847AF">
      <w:pPr>
        <w:pStyle w:val="ListParagraph"/>
        <w:ind w:left="1540"/>
        <w:rPr>
          <w:sz w:val="28"/>
          <w:szCs w:val="28"/>
        </w:rPr>
      </w:pPr>
    </w:p>
    <w:p w14:paraId="62FB293D" w14:textId="517EC575" w:rsidR="00086284" w:rsidRDefault="00F847AF" w:rsidP="007C1D71">
      <w:pPr>
        <w:pStyle w:val="ListParagraph"/>
        <w:rPr>
          <w:b/>
          <w:bCs/>
          <w:sz w:val="28"/>
          <w:szCs w:val="28"/>
          <w:u w:val="single"/>
        </w:rPr>
      </w:pPr>
      <w:r w:rsidRPr="00F847AF">
        <w:rPr>
          <w:b/>
          <w:bCs/>
          <w:sz w:val="28"/>
          <w:szCs w:val="28"/>
          <w:u w:val="single"/>
        </w:rPr>
        <w:t>We will not:</w:t>
      </w:r>
    </w:p>
    <w:p w14:paraId="409F98B5" w14:textId="1A8A5004" w:rsidR="00F847AF" w:rsidRPr="000B173E" w:rsidRDefault="000B173E" w:rsidP="00F847AF">
      <w:pPr>
        <w:pStyle w:val="ListParagraph"/>
        <w:numPr>
          <w:ilvl w:val="0"/>
          <w:numId w:val="11"/>
        </w:numPr>
        <w:rPr>
          <w:b/>
          <w:bCs/>
          <w:sz w:val="28"/>
          <w:szCs w:val="28"/>
          <w:u w:val="single"/>
        </w:rPr>
      </w:pPr>
      <w:r>
        <w:rPr>
          <w:sz w:val="28"/>
          <w:szCs w:val="28"/>
        </w:rPr>
        <w:t>Undertake a full assessment of the uterus</w:t>
      </w:r>
    </w:p>
    <w:p w14:paraId="0DE451E4" w14:textId="00FFE939" w:rsidR="000B173E" w:rsidRPr="000B173E" w:rsidRDefault="000B173E" w:rsidP="00F847AF">
      <w:pPr>
        <w:pStyle w:val="ListParagraph"/>
        <w:numPr>
          <w:ilvl w:val="0"/>
          <w:numId w:val="11"/>
        </w:numPr>
        <w:rPr>
          <w:b/>
          <w:bCs/>
          <w:sz w:val="28"/>
          <w:szCs w:val="28"/>
          <w:u w:val="single"/>
        </w:rPr>
      </w:pPr>
      <w:r>
        <w:rPr>
          <w:sz w:val="28"/>
          <w:szCs w:val="28"/>
        </w:rPr>
        <w:t>Assess the fetus’ structures</w:t>
      </w:r>
    </w:p>
    <w:p w14:paraId="296AE2CF" w14:textId="5F13DFFC" w:rsidR="000B173E" w:rsidRPr="008257E0" w:rsidRDefault="000B173E" w:rsidP="00F847AF">
      <w:pPr>
        <w:pStyle w:val="ListParagraph"/>
        <w:numPr>
          <w:ilvl w:val="0"/>
          <w:numId w:val="11"/>
        </w:numPr>
        <w:rPr>
          <w:b/>
          <w:bCs/>
          <w:sz w:val="28"/>
          <w:szCs w:val="28"/>
          <w:u w:val="single"/>
        </w:rPr>
      </w:pPr>
      <w:r>
        <w:rPr>
          <w:sz w:val="28"/>
          <w:szCs w:val="28"/>
        </w:rPr>
        <w:t>Determine EFW in less than 2 weekly intervals</w:t>
      </w:r>
      <w:r w:rsidR="008257E0">
        <w:rPr>
          <w:sz w:val="28"/>
          <w:szCs w:val="28"/>
        </w:rPr>
        <w:t xml:space="preserve"> (including your NHS scans)</w:t>
      </w:r>
    </w:p>
    <w:p w14:paraId="36AD1DBC" w14:textId="065B3003" w:rsidR="008257E0" w:rsidRPr="008257E0" w:rsidRDefault="008257E0" w:rsidP="00F847AF">
      <w:pPr>
        <w:pStyle w:val="ListParagraph"/>
        <w:numPr>
          <w:ilvl w:val="0"/>
          <w:numId w:val="11"/>
        </w:numPr>
        <w:rPr>
          <w:b/>
          <w:bCs/>
          <w:sz w:val="28"/>
          <w:szCs w:val="28"/>
          <w:u w:val="single"/>
        </w:rPr>
      </w:pPr>
      <w:r>
        <w:rPr>
          <w:sz w:val="28"/>
          <w:szCs w:val="28"/>
        </w:rPr>
        <w:t>Measure amniotic fluid</w:t>
      </w:r>
    </w:p>
    <w:p w14:paraId="01067C54" w14:textId="787A6D16" w:rsidR="008257E0" w:rsidRPr="008257E0" w:rsidRDefault="008257E0" w:rsidP="00F847AF">
      <w:pPr>
        <w:pStyle w:val="ListParagraph"/>
        <w:numPr>
          <w:ilvl w:val="0"/>
          <w:numId w:val="11"/>
        </w:numPr>
        <w:rPr>
          <w:b/>
          <w:bCs/>
          <w:sz w:val="28"/>
          <w:szCs w:val="28"/>
          <w:u w:val="single"/>
        </w:rPr>
      </w:pPr>
      <w:r>
        <w:rPr>
          <w:sz w:val="28"/>
          <w:szCs w:val="28"/>
        </w:rPr>
        <w:lastRenderedPageBreak/>
        <w:t>Assess placenta</w:t>
      </w:r>
    </w:p>
    <w:p w14:paraId="25570993" w14:textId="491E5161" w:rsidR="008257E0" w:rsidRPr="00C40484" w:rsidRDefault="00715A05" w:rsidP="00F847AF">
      <w:pPr>
        <w:pStyle w:val="ListParagraph"/>
        <w:numPr>
          <w:ilvl w:val="0"/>
          <w:numId w:val="11"/>
        </w:numPr>
        <w:rPr>
          <w:b/>
          <w:bCs/>
          <w:sz w:val="28"/>
          <w:szCs w:val="28"/>
          <w:u w:val="single"/>
        </w:rPr>
      </w:pPr>
      <w:r>
        <w:rPr>
          <w:sz w:val="28"/>
          <w:szCs w:val="28"/>
        </w:rPr>
        <w:t>Assess ovaries and adnexae</w:t>
      </w:r>
      <w:r w:rsidR="00E8334E">
        <w:rPr>
          <w:sz w:val="28"/>
          <w:szCs w:val="28"/>
        </w:rPr>
        <w:t xml:space="preserve"> (the area outside of your uterus and around your pelvis)</w:t>
      </w:r>
    </w:p>
    <w:p w14:paraId="6870C68D" w14:textId="77777777" w:rsidR="00C40484" w:rsidRPr="00C40484" w:rsidRDefault="00C40484" w:rsidP="00C40484">
      <w:pPr>
        <w:rPr>
          <w:b/>
          <w:bCs/>
          <w:sz w:val="28"/>
          <w:szCs w:val="28"/>
          <w:u w:val="single"/>
        </w:rPr>
      </w:pPr>
    </w:p>
    <w:p w14:paraId="242329B8" w14:textId="51BC3D4A" w:rsidR="00715A05" w:rsidRDefault="00C40484" w:rsidP="00C40484">
      <w:pPr>
        <w:pStyle w:val="ListParagraph"/>
        <w:numPr>
          <w:ilvl w:val="0"/>
          <w:numId w:val="1"/>
        </w:numPr>
        <w:rPr>
          <w:sz w:val="28"/>
          <w:szCs w:val="28"/>
        </w:rPr>
      </w:pPr>
      <w:r>
        <w:rPr>
          <w:sz w:val="28"/>
          <w:szCs w:val="28"/>
        </w:rPr>
        <w:t>METHOD</w:t>
      </w:r>
    </w:p>
    <w:p w14:paraId="51D322CA" w14:textId="564CDBDD" w:rsidR="00D64592" w:rsidRDefault="00D64592" w:rsidP="00D64592">
      <w:pPr>
        <w:pStyle w:val="ListParagraph"/>
        <w:rPr>
          <w:sz w:val="28"/>
          <w:szCs w:val="28"/>
        </w:rPr>
      </w:pPr>
      <w:r>
        <w:rPr>
          <w:sz w:val="28"/>
          <w:szCs w:val="28"/>
        </w:rPr>
        <w:t>We aim to complete your scan</w:t>
      </w:r>
      <w:r w:rsidR="0014672E">
        <w:rPr>
          <w:sz w:val="28"/>
          <w:szCs w:val="28"/>
        </w:rPr>
        <w:t xml:space="preserve"> abdominally, but if you have booked an ‘Early Scan’ (6-12 weeks), we may need to</w:t>
      </w:r>
      <w:r w:rsidR="0037033A">
        <w:rPr>
          <w:sz w:val="28"/>
          <w:szCs w:val="28"/>
        </w:rPr>
        <w:t xml:space="preserve"> perform a transvaginal scan. This will be discussed with you at the time</w:t>
      </w:r>
      <w:r w:rsidR="007E4CB8">
        <w:rPr>
          <w:sz w:val="28"/>
          <w:szCs w:val="28"/>
        </w:rPr>
        <w:t>. A female chaperone will be available. You can decline</w:t>
      </w:r>
      <w:r w:rsidR="00C27D6F">
        <w:rPr>
          <w:sz w:val="28"/>
          <w:szCs w:val="28"/>
        </w:rPr>
        <w:t xml:space="preserve"> the offer of an internal scan</w:t>
      </w:r>
      <w:r w:rsidR="00A40C11">
        <w:rPr>
          <w:sz w:val="28"/>
          <w:szCs w:val="28"/>
        </w:rPr>
        <w:t>, in that event, we would be unable to provide you with any further informatio</w:t>
      </w:r>
      <w:r w:rsidR="009B5A6D">
        <w:rPr>
          <w:sz w:val="28"/>
          <w:szCs w:val="28"/>
        </w:rPr>
        <w:t>n and may need to refer you to your NHS provider</w:t>
      </w:r>
    </w:p>
    <w:p w14:paraId="65DAF2FC" w14:textId="5A1C9164" w:rsidR="006D71DB" w:rsidRDefault="006D71DB" w:rsidP="006D71DB">
      <w:pPr>
        <w:pStyle w:val="ListParagraph"/>
        <w:rPr>
          <w:sz w:val="28"/>
          <w:szCs w:val="28"/>
        </w:rPr>
      </w:pPr>
    </w:p>
    <w:p w14:paraId="2EB7631A" w14:textId="77777777" w:rsidR="006D71DB" w:rsidRDefault="006D71DB" w:rsidP="006D71DB">
      <w:pPr>
        <w:pStyle w:val="ListParagraph"/>
        <w:rPr>
          <w:sz w:val="28"/>
          <w:szCs w:val="28"/>
        </w:rPr>
      </w:pPr>
    </w:p>
    <w:p w14:paraId="613ABCA6" w14:textId="272C9008" w:rsidR="00253D46" w:rsidRDefault="006D71DB" w:rsidP="006D71DB">
      <w:pPr>
        <w:pStyle w:val="ListParagraph"/>
        <w:numPr>
          <w:ilvl w:val="0"/>
          <w:numId w:val="1"/>
        </w:numPr>
        <w:rPr>
          <w:sz w:val="28"/>
          <w:szCs w:val="28"/>
        </w:rPr>
      </w:pPr>
      <w:r w:rsidRPr="006D71DB">
        <w:rPr>
          <w:sz w:val="28"/>
          <w:szCs w:val="28"/>
        </w:rPr>
        <w:t>RISK ASSESSMENT</w:t>
      </w:r>
    </w:p>
    <w:p w14:paraId="1B8FD1A0" w14:textId="77269C1B" w:rsidR="006D71DB" w:rsidRDefault="006D71DB" w:rsidP="006D71DB">
      <w:pPr>
        <w:pStyle w:val="ListParagraph"/>
        <w:rPr>
          <w:sz w:val="28"/>
          <w:szCs w:val="28"/>
        </w:rPr>
      </w:pPr>
      <w:r>
        <w:rPr>
          <w:sz w:val="28"/>
          <w:szCs w:val="28"/>
        </w:rPr>
        <w:t xml:space="preserve">8.1 you understand and accept that you are required to </w:t>
      </w:r>
      <w:r w:rsidR="00491967">
        <w:rPr>
          <w:sz w:val="28"/>
          <w:szCs w:val="28"/>
        </w:rPr>
        <w:t>make us aware</w:t>
      </w:r>
      <w:r>
        <w:rPr>
          <w:sz w:val="28"/>
          <w:szCs w:val="28"/>
        </w:rPr>
        <w:t xml:space="preserve"> of any</w:t>
      </w:r>
      <w:r w:rsidR="00491967">
        <w:rPr>
          <w:sz w:val="28"/>
          <w:szCs w:val="28"/>
        </w:rPr>
        <w:t xml:space="preserve"> </w:t>
      </w:r>
      <w:r w:rsidR="00FF3CFF">
        <w:rPr>
          <w:sz w:val="28"/>
          <w:szCs w:val="28"/>
        </w:rPr>
        <w:t xml:space="preserve">pre-existing </w:t>
      </w:r>
      <w:r w:rsidR="00491967">
        <w:rPr>
          <w:sz w:val="28"/>
          <w:szCs w:val="28"/>
        </w:rPr>
        <w:t xml:space="preserve">medical conditions, </w:t>
      </w:r>
      <w:r w:rsidR="00E515A4">
        <w:rPr>
          <w:sz w:val="28"/>
          <w:szCs w:val="28"/>
        </w:rPr>
        <w:t>or any risk factors you feel we should know</w:t>
      </w:r>
      <w:r w:rsidR="00E72B02">
        <w:rPr>
          <w:sz w:val="28"/>
          <w:szCs w:val="28"/>
        </w:rPr>
        <w:t xml:space="preserve"> </w:t>
      </w:r>
      <w:r w:rsidR="00E87BFE">
        <w:rPr>
          <w:sz w:val="28"/>
          <w:szCs w:val="28"/>
        </w:rPr>
        <w:t xml:space="preserve">about, </w:t>
      </w:r>
      <w:r w:rsidR="00E72B02">
        <w:rPr>
          <w:sz w:val="28"/>
          <w:szCs w:val="28"/>
        </w:rPr>
        <w:t>prior to your scan with us</w:t>
      </w:r>
      <w:r w:rsidR="00282CFA">
        <w:rPr>
          <w:sz w:val="28"/>
          <w:szCs w:val="28"/>
        </w:rPr>
        <w:t>, and if you are not under the care of an NHS provider for said conditions</w:t>
      </w:r>
      <w:r w:rsidR="009C3BEA">
        <w:rPr>
          <w:sz w:val="28"/>
          <w:szCs w:val="28"/>
        </w:rPr>
        <w:t>/issues, we will not be able to provide you with an ultrasound scan</w:t>
      </w:r>
    </w:p>
    <w:p w14:paraId="5906465F" w14:textId="77777777" w:rsidR="00E72B02" w:rsidRDefault="00E72B02" w:rsidP="006D71DB">
      <w:pPr>
        <w:pStyle w:val="ListParagraph"/>
        <w:rPr>
          <w:sz w:val="28"/>
          <w:szCs w:val="28"/>
        </w:rPr>
      </w:pPr>
    </w:p>
    <w:p w14:paraId="3C5FD064" w14:textId="7EE1C482" w:rsidR="00E72B02" w:rsidRDefault="00E72B02" w:rsidP="006D71DB">
      <w:pPr>
        <w:pStyle w:val="ListParagraph"/>
        <w:rPr>
          <w:sz w:val="28"/>
          <w:szCs w:val="28"/>
        </w:rPr>
      </w:pPr>
      <w:r>
        <w:rPr>
          <w:sz w:val="28"/>
          <w:szCs w:val="28"/>
        </w:rPr>
        <w:t xml:space="preserve">8.2 </w:t>
      </w:r>
      <w:r w:rsidR="00E87BFE">
        <w:rPr>
          <w:sz w:val="28"/>
          <w:szCs w:val="28"/>
        </w:rPr>
        <w:t xml:space="preserve">you understand and accept that our ‘risk assessment’ is repeated at the time of your </w:t>
      </w:r>
      <w:r w:rsidR="00967376">
        <w:rPr>
          <w:sz w:val="28"/>
          <w:szCs w:val="28"/>
        </w:rPr>
        <w:t xml:space="preserve">appointment, any risks identified at this point will prevent your scan from </w:t>
      </w:r>
      <w:r w:rsidR="00DD41A8">
        <w:rPr>
          <w:sz w:val="28"/>
          <w:szCs w:val="28"/>
        </w:rPr>
        <w:t>going ahead and referral to your NHS provider will be discussed</w:t>
      </w:r>
    </w:p>
    <w:p w14:paraId="5B3366A5" w14:textId="77777777" w:rsidR="00D50134" w:rsidRDefault="00D50134" w:rsidP="006D71DB">
      <w:pPr>
        <w:pStyle w:val="ListParagraph"/>
        <w:rPr>
          <w:sz w:val="28"/>
          <w:szCs w:val="28"/>
        </w:rPr>
      </w:pPr>
    </w:p>
    <w:p w14:paraId="36E6FDD1" w14:textId="77777777" w:rsidR="00D50134" w:rsidRDefault="00D50134" w:rsidP="006D71DB">
      <w:pPr>
        <w:pStyle w:val="ListParagraph"/>
        <w:rPr>
          <w:sz w:val="28"/>
          <w:szCs w:val="28"/>
        </w:rPr>
      </w:pPr>
    </w:p>
    <w:p w14:paraId="6CE63598" w14:textId="77777777" w:rsidR="00D50134" w:rsidRDefault="00D50134" w:rsidP="006D71DB">
      <w:pPr>
        <w:pStyle w:val="ListParagraph"/>
        <w:rPr>
          <w:sz w:val="28"/>
          <w:szCs w:val="28"/>
        </w:rPr>
      </w:pPr>
    </w:p>
    <w:p w14:paraId="52FFDDA7" w14:textId="77777777" w:rsidR="00A83699" w:rsidRDefault="00A83699" w:rsidP="006D71DB">
      <w:pPr>
        <w:pStyle w:val="ListParagraph"/>
        <w:rPr>
          <w:sz w:val="28"/>
          <w:szCs w:val="28"/>
        </w:rPr>
      </w:pPr>
    </w:p>
    <w:p w14:paraId="237B1889" w14:textId="2D03C72D" w:rsidR="00A83699" w:rsidRDefault="00A83699" w:rsidP="00A83699">
      <w:pPr>
        <w:pStyle w:val="ListParagraph"/>
        <w:numPr>
          <w:ilvl w:val="0"/>
          <w:numId w:val="1"/>
        </w:numPr>
        <w:rPr>
          <w:sz w:val="28"/>
          <w:szCs w:val="28"/>
        </w:rPr>
      </w:pPr>
      <w:r>
        <w:rPr>
          <w:sz w:val="28"/>
          <w:szCs w:val="28"/>
        </w:rPr>
        <w:t>PRICES</w:t>
      </w:r>
      <w:r w:rsidR="001E6352">
        <w:rPr>
          <w:sz w:val="28"/>
          <w:szCs w:val="28"/>
        </w:rPr>
        <w:t xml:space="preserve"> &amp; PAYMENT</w:t>
      </w:r>
    </w:p>
    <w:p w14:paraId="1EA2D7CD" w14:textId="7CD7790D" w:rsidR="00A83699" w:rsidRDefault="001E6352" w:rsidP="00A83699">
      <w:pPr>
        <w:pStyle w:val="ListParagraph"/>
        <w:rPr>
          <w:sz w:val="28"/>
          <w:szCs w:val="28"/>
        </w:rPr>
      </w:pPr>
      <w:r>
        <w:rPr>
          <w:sz w:val="28"/>
          <w:szCs w:val="28"/>
        </w:rPr>
        <w:t>9.1 our prices are set out in our price list</w:t>
      </w:r>
      <w:r w:rsidR="00D80D12">
        <w:rPr>
          <w:sz w:val="28"/>
          <w:szCs w:val="28"/>
        </w:rPr>
        <w:t xml:space="preserve"> &amp; can be found on our website</w:t>
      </w:r>
    </w:p>
    <w:p w14:paraId="6FCD91D9" w14:textId="77777777" w:rsidR="001E6352" w:rsidRDefault="001E6352" w:rsidP="00A83699">
      <w:pPr>
        <w:pStyle w:val="ListParagraph"/>
        <w:rPr>
          <w:sz w:val="28"/>
          <w:szCs w:val="28"/>
        </w:rPr>
      </w:pPr>
    </w:p>
    <w:p w14:paraId="73B0244B" w14:textId="0F51A466" w:rsidR="001E6352" w:rsidRDefault="001E6352" w:rsidP="00A83699">
      <w:pPr>
        <w:pStyle w:val="ListParagraph"/>
        <w:rPr>
          <w:sz w:val="28"/>
          <w:szCs w:val="28"/>
        </w:rPr>
      </w:pPr>
      <w:r>
        <w:rPr>
          <w:sz w:val="28"/>
          <w:szCs w:val="28"/>
        </w:rPr>
        <w:t xml:space="preserve">9.2 </w:t>
      </w:r>
      <w:r w:rsidR="000A497B">
        <w:rPr>
          <w:sz w:val="28"/>
          <w:szCs w:val="28"/>
        </w:rPr>
        <w:t>we accept payment by cash, debit card, credit card</w:t>
      </w:r>
      <w:r w:rsidR="00401FCA">
        <w:rPr>
          <w:sz w:val="28"/>
          <w:szCs w:val="28"/>
        </w:rPr>
        <w:t>,</w:t>
      </w:r>
      <w:r w:rsidR="000A497B">
        <w:rPr>
          <w:sz w:val="28"/>
          <w:szCs w:val="28"/>
        </w:rPr>
        <w:t xml:space="preserve"> bank transfer</w:t>
      </w:r>
      <w:r w:rsidR="00401FCA">
        <w:rPr>
          <w:sz w:val="28"/>
          <w:szCs w:val="28"/>
        </w:rPr>
        <w:t xml:space="preserve"> &amp; online payment</w:t>
      </w:r>
      <w:r w:rsidR="002A4E6B">
        <w:rPr>
          <w:sz w:val="28"/>
          <w:szCs w:val="28"/>
        </w:rPr>
        <w:t xml:space="preserve"> via the booking facility</w:t>
      </w:r>
    </w:p>
    <w:p w14:paraId="365D323F" w14:textId="77777777" w:rsidR="00017DE8" w:rsidRDefault="00017DE8" w:rsidP="00A83699">
      <w:pPr>
        <w:pStyle w:val="ListParagraph"/>
        <w:rPr>
          <w:sz w:val="28"/>
          <w:szCs w:val="28"/>
        </w:rPr>
      </w:pPr>
    </w:p>
    <w:p w14:paraId="0B3D01CA" w14:textId="0BAE7D50" w:rsidR="00017DE8" w:rsidRDefault="00017DE8" w:rsidP="00A83699">
      <w:pPr>
        <w:pStyle w:val="ListParagraph"/>
        <w:rPr>
          <w:sz w:val="28"/>
          <w:szCs w:val="28"/>
        </w:rPr>
      </w:pPr>
      <w:r>
        <w:rPr>
          <w:sz w:val="28"/>
          <w:szCs w:val="28"/>
        </w:rPr>
        <w:t xml:space="preserve">9.3 </w:t>
      </w:r>
      <w:r w:rsidR="00AA2E06">
        <w:rPr>
          <w:sz w:val="28"/>
          <w:szCs w:val="28"/>
        </w:rPr>
        <w:t>appointments can be made by</w:t>
      </w:r>
      <w:r w:rsidR="00274467">
        <w:rPr>
          <w:sz w:val="28"/>
          <w:szCs w:val="28"/>
        </w:rPr>
        <w:t xml:space="preserve"> either:</w:t>
      </w:r>
    </w:p>
    <w:p w14:paraId="5F432C23" w14:textId="4E9E9597" w:rsidR="00274467" w:rsidRDefault="00901F89" w:rsidP="00274467">
      <w:pPr>
        <w:pStyle w:val="ListParagraph"/>
        <w:numPr>
          <w:ilvl w:val="0"/>
          <w:numId w:val="15"/>
        </w:numPr>
        <w:rPr>
          <w:sz w:val="28"/>
          <w:szCs w:val="28"/>
        </w:rPr>
      </w:pPr>
      <w:r>
        <w:rPr>
          <w:sz w:val="28"/>
          <w:szCs w:val="28"/>
        </w:rPr>
        <w:lastRenderedPageBreak/>
        <w:t>The booking facility on our website</w:t>
      </w:r>
    </w:p>
    <w:p w14:paraId="358B0340" w14:textId="0733AC7D" w:rsidR="00901F89" w:rsidRDefault="00901F89" w:rsidP="00274467">
      <w:pPr>
        <w:pStyle w:val="ListParagraph"/>
        <w:numPr>
          <w:ilvl w:val="0"/>
          <w:numId w:val="15"/>
        </w:numPr>
        <w:rPr>
          <w:sz w:val="28"/>
          <w:szCs w:val="28"/>
        </w:rPr>
      </w:pPr>
      <w:r>
        <w:rPr>
          <w:sz w:val="28"/>
          <w:szCs w:val="28"/>
        </w:rPr>
        <w:t>Telephoning the clinic</w:t>
      </w:r>
    </w:p>
    <w:p w14:paraId="41BDF52A" w14:textId="22EE03E9" w:rsidR="00901F89" w:rsidRDefault="00BD1451" w:rsidP="00274467">
      <w:pPr>
        <w:pStyle w:val="ListParagraph"/>
        <w:numPr>
          <w:ilvl w:val="0"/>
          <w:numId w:val="15"/>
        </w:numPr>
        <w:rPr>
          <w:sz w:val="28"/>
          <w:szCs w:val="28"/>
        </w:rPr>
      </w:pPr>
      <w:r>
        <w:rPr>
          <w:sz w:val="28"/>
          <w:szCs w:val="28"/>
        </w:rPr>
        <w:t>FB messenger</w:t>
      </w:r>
    </w:p>
    <w:p w14:paraId="4E611E87" w14:textId="77777777" w:rsidR="00017DE8" w:rsidRDefault="00017DE8" w:rsidP="00A83699">
      <w:pPr>
        <w:pStyle w:val="ListParagraph"/>
        <w:rPr>
          <w:sz w:val="28"/>
          <w:szCs w:val="28"/>
        </w:rPr>
      </w:pPr>
    </w:p>
    <w:p w14:paraId="01A7FE37" w14:textId="539DB17C" w:rsidR="00017DE8" w:rsidRDefault="00017DE8" w:rsidP="00A83699">
      <w:pPr>
        <w:pStyle w:val="ListParagraph"/>
        <w:rPr>
          <w:sz w:val="28"/>
          <w:szCs w:val="28"/>
        </w:rPr>
      </w:pPr>
      <w:r>
        <w:rPr>
          <w:sz w:val="28"/>
          <w:szCs w:val="28"/>
        </w:rPr>
        <w:t>9.4 you</w:t>
      </w:r>
      <w:r w:rsidR="00C336A3">
        <w:rPr>
          <w:sz w:val="28"/>
          <w:szCs w:val="28"/>
        </w:rPr>
        <w:t xml:space="preserve"> accept &amp; understand that, you</w:t>
      </w:r>
      <w:r>
        <w:rPr>
          <w:sz w:val="28"/>
          <w:szCs w:val="28"/>
        </w:rPr>
        <w:t xml:space="preserve"> are required to pay </w:t>
      </w:r>
      <w:r w:rsidR="00381A6B">
        <w:rPr>
          <w:sz w:val="28"/>
          <w:szCs w:val="28"/>
        </w:rPr>
        <w:t>a £20 non-re</w:t>
      </w:r>
      <w:r w:rsidR="00125B97">
        <w:rPr>
          <w:sz w:val="28"/>
          <w:szCs w:val="28"/>
        </w:rPr>
        <w:t>f</w:t>
      </w:r>
      <w:r w:rsidR="00381A6B">
        <w:rPr>
          <w:sz w:val="28"/>
          <w:szCs w:val="28"/>
        </w:rPr>
        <w:t xml:space="preserve">undable deposit </w:t>
      </w:r>
      <w:r w:rsidR="00125B97">
        <w:rPr>
          <w:sz w:val="28"/>
          <w:szCs w:val="28"/>
        </w:rPr>
        <w:t>to secure your booking</w:t>
      </w:r>
      <w:r w:rsidR="000D56BA">
        <w:rPr>
          <w:sz w:val="28"/>
          <w:szCs w:val="28"/>
        </w:rPr>
        <w:t xml:space="preserve">. If booking online, the payment facility will </w:t>
      </w:r>
      <w:r w:rsidR="000609C4">
        <w:rPr>
          <w:sz w:val="28"/>
          <w:szCs w:val="28"/>
        </w:rPr>
        <w:t>be automatically accessible once you have chosen your appointment</w:t>
      </w:r>
      <w:r w:rsidR="00191D2B">
        <w:rPr>
          <w:sz w:val="28"/>
          <w:szCs w:val="28"/>
        </w:rPr>
        <w:t xml:space="preserve">. If booking by any other means, we will process your payment using the card details you provide </w:t>
      </w:r>
      <w:r w:rsidR="005D362E">
        <w:rPr>
          <w:sz w:val="28"/>
          <w:szCs w:val="28"/>
        </w:rPr>
        <w:t>us with</w:t>
      </w:r>
      <w:r w:rsidR="00494BBA">
        <w:rPr>
          <w:sz w:val="28"/>
          <w:szCs w:val="28"/>
        </w:rPr>
        <w:t xml:space="preserve">. </w:t>
      </w:r>
    </w:p>
    <w:p w14:paraId="1A4A3908" w14:textId="77777777" w:rsidR="00596D0E" w:rsidRDefault="00596D0E" w:rsidP="00A83699">
      <w:pPr>
        <w:pStyle w:val="ListParagraph"/>
        <w:rPr>
          <w:sz w:val="28"/>
          <w:szCs w:val="28"/>
        </w:rPr>
      </w:pPr>
    </w:p>
    <w:p w14:paraId="7A76446E" w14:textId="3F213AAA" w:rsidR="00596D0E" w:rsidRDefault="00596D0E" w:rsidP="00A83699">
      <w:pPr>
        <w:pStyle w:val="ListParagraph"/>
        <w:rPr>
          <w:sz w:val="28"/>
          <w:szCs w:val="28"/>
        </w:rPr>
      </w:pPr>
      <w:r>
        <w:rPr>
          <w:sz w:val="28"/>
          <w:szCs w:val="28"/>
        </w:rPr>
        <w:t>9.</w:t>
      </w:r>
      <w:r w:rsidR="00CD3151">
        <w:rPr>
          <w:sz w:val="28"/>
          <w:szCs w:val="28"/>
        </w:rPr>
        <w:t>5</w:t>
      </w:r>
      <w:r w:rsidR="00CD3151" w:rsidRPr="00CD3151">
        <w:rPr>
          <w:sz w:val="28"/>
          <w:szCs w:val="28"/>
        </w:rPr>
        <w:t xml:space="preserve"> </w:t>
      </w:r>
      <w:r w:rsidR="00CD4B25">
        <w:rPr>
          <w:sz w:val="28"/>
          <w:szCs w:val="28"/>
        </w:rPr>
        <w:t xml:space="preserve">the balance (amount due following deposit payment) </w:t>
      </w:r>
      <w:r w:rsidR="00530526">
        <w:rPr>
          <w:sz w:val="28"/>
          <w:szCs w:val="28"/>
        </w:rPr>
        <w:t xml:space="preserve">will be due at the time of your scan &amp; must be paid in full before </w:t>
      </w:r>
      <w:r w:rsidR="00631036">
        <w:rPr>
          <w:sz w:val="28"/>
          <w:szCs w:val="28"/>
        </w:rPr>
        <w:t>you leave the clinic. W</w:t>
      </w:r>
      <w:r w:rsidR="00CD3151">
        <w:rPr>
          <w:sz w:val="28"/>
          <w:szCs w:val="28"/>
        </w:rPr>
        <w:t xml:space="preserve">e will NOT ask you for the balance of the payment when we have identified a pregnancy loss </w:t>
      </w:r>
      <w:r w:rsidR="008329FB">
        <w:rPr>
          <w:sz w:val="28"/>
          <w:szCs w:val="28"/>
        </w:rPr>
        <w:t>(</w:t>
      </w:r>
      <w:r w:rsidR="00CD3151">
        <w:rPr>
          <w:sz w:val="28"/>
          <w:szCs w:val="28"/>
        </w:rPr>
        <w:t>you will be referred to your NHS provider for confirmation of viability/miscarriage</w:t>
      </w:r>
      <w:r w:rsidR="008329FB">
        <w:rPr>
          <w:sz w:val="28"/>
          <w:szCs w:val="28"/>
        </w:rPr>
        <w:t>)</w:t>
      </w:r>
      <w:r w:rsidR="009E3CD4">
        <w:rPr>
          <w:sz w:val="28"/>
          <w:szCs w:val="28"/>
        </w:rPr>
        <w:t xml:space="preserve"> </w:t>
      </w:r>
    </w:p>
    <w:p w14:paraId="29716868" w14:textId="77777777" w:rsidR="009E3CD4" w:rsidRDefault="009E3CD4" w:rsidP="00A83699">
      <w:pPr>
        <w:pStyle w:val="ListParagraph"/>
        <w:rPr>
          <w:sz w:val="28"/>
          <w:szCs w:val="28"/>
        </w:rPr>
      </w:pPr>
    </w:p>
    <w:p w14:paraId="07AECCFB" w14:textId="539EB0E5" w:rsidR="009E3CD4" w:rsidRDefault="009E3CD4" w:rsidP="00A83699">
      <w:pPr>
        <w:pStyle w:val="ListParagraph"/>
        <w:rPr>
          <w:sz w:val="28"/>
          <w:szCs w:val="28"/>
        </w:rPr>
      </w:pPr>
      <w:r>
        <w:rPr>
          <w:sz w:val="28"/>
          <w:szCs w:val="28"/>
        </w:rPr>
        <w:t>9.</w:t>
      </w:r>
      <w:bookmarkStart w:id="0" w:name="_Hlk170209510"/>
      <w:r w:rsidR="00972AE6">
        <w:rPr>
          <w:sz w:val="28"/>
          <w:szCs w:val="28"/>
        </w:rPr>
        <w:t>6</w:t>
      </w:r>
      <w:bookmarkEnd w:id="0"/>
      <w:r w:rsidR="00972AE6">
        <w:rPr>
          <w:sz w:val="28"/>
          <w:szCs w:val="28"/>
        </w:rPr>
        <w:t xml:space="preserve"> if you are unhappy with any aspect of the service, you may be entitled to a full refund. However, in the event of there being an issue, we respectfully urge you to bring it to our attention immediately, so we can try to put things right for you and us.</w:t>
      </w:r>
    </w:p>
    <w:p w14:paraId="01996FA0" w14:textId="77777777" w:rsidR="00C04FE8" w:rsidRDefault="00C04FE8" w:rsidP="00A83699">
      <w:pPr>
        <w:pStyle w:val="ListParagraph"/>
        <w:rPr>
          <w:sz w:val="28"/>
          <w:szCs w:val="28"/>
        </w:rPr>
      </w:pPr>
    </w:p>
    <w:p w14:paraId="38E8C896" w14:textId="77777777" w:rsidR="007408C6" w:rsidRDefault="00C04FE8" w:rsidP="00A83699">
      <w:pPr>
        <w:pStyle w:val="ListParagraph"/>
        <w:rPr>
          <w:sz w:val="28"/>
          <w:szCs w:val="28"/>
        </w:rPr>
      </w:pPr>
      <w:r>
        <w:rPr>
          <w:sz w:val="28"/>
          <w:szCs w:val="28"/>
        </w:rPr>
        <w:t xml:space="preserve">9.7 </w:t>
      </w:r>
      <w:r w:rsidR="00BB3450">
        <w:rPr>
          <w:sz w:val="28"/>
          <w:szCs w:val="28"/>
        </w:rPr>
        <w:t>should you need to rearrange your appointment</w:t>
      </w:r>
      <w:r w:rsidR="006105CF">
        <w:rPr>
          <w:sz w:val="28"/>
          <w:szCs w:val="28"/>
        </w:rPr>
        <w:t xml:space="preserve"> and contact us to do so</w:t>
      </w:r>
      <w:r w:rsidR="007658D5">
        <w:rPr>
          <w:sz w:val="28"/>
          <w:szCs w:val="28"/>
        </w:rPr>
        <w:t xml:space="preserve"> within 5 workings days before your original appointment is due, </w:t>
      </w:r>
      <w:r w:rsidR="00BB3450">
        <w:rPr>
          <w:sz w:val="28"/>
          <w:szCs w:val="28"/>
        </w:rPr>
        <w:t xml:space="preserve"> </w:t>
      </w:r>
      <w:r w:rsidR="001F2EB3">
        <w:rPr>
          <w:sz w:val="28"/>
          <w:szCs w:val="28"/>
        </w:rPr>
        <w:t xml:space="preserve">we will transfer your deposit to </w:t>
      </w:r>
      <w:r w:rsidR="007408C6">
        <w:rPr>
          <w:sz w:val="28"/>
          <w:szCs w:val="28"/>
        </w:rPr>
        <w:t>your chosen</w:t>
      </w:r>
      <w:r w:rsidR="006105CF">
        <w:rPr>
          <w:sz w:val="28"/>
          <w:szCs w:val="28"/>
        </w:rPr>
        <w:t xml:space="preserve"> day/time </w:t>
      </w:r>
    </w:p>
    <w:p w14:paraId="77B47BF8" w14:textId="77777777" w:rsidR="007408C6" w:rsidRDefault="007408C6" w:rsidP="00A83699">
      <w:pPr>
        <w:pStyle w:val="ListParagraph"/>
        <w:rPr>
          <w:sz w:val="28"/>
          <w:szCs w:val="28"/>
        </w:rPr>
      </w:pPr>
    </w:p>
    <w:p w14:paraId="40D259AA" w14:textId="6B7030F6" w:rsidR="00C04FE8" w:rsidRDefault="007408C6" w:rsidP="00A83699">
      <w:pPr>
        <w:pStyle w:val="ListParagraph"/>
        <w:rPr>
          <w:sz w:val="28"/>
          <w:szCs w:val="28"/>
        </w:rPr>
      </w:pPr>
      <w:r>
        <w:rPr>
          <w:sz w:val="28"/>
          <w:szCs w:val="28"/>
        </w:rPr>
        <w:t>9.8</w:t>
      </w:r>
      <w:r w:rsidR="00B909D5">
        <w:rPr>
          <w:sz w:val="28"/>
          <w:szCs w:val="28"/>
        </w:rPr>
        <w:t xml:space="preserve"> </w:t>
      </w:r>
      <w:r w:rsidR="00C04FE8">
        <w:rPr>
          <w:sz w:val="28"/>
          <w:szCs w:val="28"/>
        </w:rPr>
        <w:t>our contract with you</w:t>
      </w:r>
      <w:r w:rsidR="009E6DB1">
        <w:rPr>
          <w:sz w:val="28"/>
          <w:szCs w:val="28"/>
        </w:rPr>
        <w:t xml:space="preserve"> will come into existence when you book your appointment and we agree a date and time</w:t>
      </w:r>
    </w:p>
    <w:p w14:paraId="4268EDD7" w14:textId="41403200" w:rsidR="008022B6" w:rsidRDefault="008022B6" w:rsidP="008022B6">
      <w:pPr>
        <w:rPr>
          <w:sz w:val="28"/>
          <w:szCs w:val="28"/>
        </w:rPr>
      </w:pPr>
    </w:p>
    <w:p w14:paraId="0AC468D5" w14:textId="3AE75B5B" w:rsidR="008022B6" w:rsidRDefault="008022B6" w:rsidP="008022B6">
      <w:pPr>
        <w:rPr>
          <w:sz w:val="28"/>
          <w:szCs w:val="28"/>
        </w:rPr>
      </w:pPr>
      <w:r>
        <w:rPr>
          <w:sz w:val="28"/>
          <w:szCs w:val="28"/>
        </w:rPr>
        <w:t>10)</w:t>
      </w:r>
      <w:r w:rsidR="00ED43F5">
        <w:rPr>
          <w:sz w:val="28"/>
          <w:szCs w:val="28"/>
        </w:rPr>
        <w:t>CANCELLATIONS</w:t>
      </w:r>
    </w:p>
    <w:p w14:paraId="0A790596" w14:textId="77777777" w:rsidR="00E8123B" w:rsidRDefault="00DD70EA" w:rsidP="008022B6">
      <w:pPr>
        <w:rPr>
          <w:sz w:val="28"/>
          <w:szCs w:val="28"/>
        </w:rPr>
      </w:pPr>
      <w:r>
        <w:rPr>
          <w:sz w:val="28"/>
          <w:szCs w:val="28"/>
        </w:rPr>
        <w:t xml:space="preserve">      10.1 you have the right to cancel your appointment</w:t>
      </w:r>
      <w:r w:rsidR="00094576">
        <w:rPr>
          <w:sz w:val="28"/>
          <w:szCs w:val="28"/>
        </w:rPr>
        <w:t xml:space="preserve"> by contacting us as soon as you reasonably can</w:t>
      </w:r>
    </w:p>
    <w:p w14:paraId="5396190A" w14:textId="4A596C05" w:rsidR="00ED43F5" w:rsidRDefault="000902B9" w:rsidP="008022B6">
      <w:pPr>
        <w:rPr>
          <w:sz w:val="28"/>
          <w:szCs w:val="28"/>
        </w:rPr>
      </w:pPr>
      <w:r>
        <w:rPr>
          <w:sz w:val="28"/>
          <w:szCs w:val="28"/>
        </w:rPr>
        <w:t xml:space="preserve">You understand &amp; accept that </w:t>
      </w:r>
      <w:r w:rsidR="003F201D">
        <w:rPr>
          <w:sz w:val="28"/>
          <w:szCs w:val="28"/>
        </w:rPr>
        <w:t>your deposit</w:t>
      </w:r>
      <w:r w:rsidR="000853F8">
        <w:rPr>
          <w:sz w:val="28"/>
          <w:szCs w:val="28"/>
        </w:rPr>
        <w:t xml:space="preserve"> cannot be returned </w:t>
      </w:r>
      <w:r>
        <w:rPr>
          <w:sz w:val="28"/>
          <w:szCs w:val="28"/>
        </w:rPr>
        <w:t>in the event of cancellation</w:t>
      </w:r>
    </w:p>
    <w:p w14:paraId="386715B2" w14:textId="77777777" w:rsidR="00094576" w:rsidRDefault="00094576" w:rsidP="008022B6">
      <w:pPr>
        <w:rPr>
          <w:sz w:val="28"/>
          <w:szCs w:val="28"/>
        </w:rPr>
      </w:pPr>
    </w:p>
    <w:p w14:paraId="64EFF01C" w14:textId="7E45FC6B" w:rsidR="00094576" w:rsidRDefault="00094576" w:rsidP="008022B6">
      <w:pPr>
        <w:rPr>
          <w:sz w:val="28"/>
          <w:szCs w:val="28"/>
        </w:rPr>
      </w:pPr>
      <w:r>
        <w:rPr>
          <w:sz w:val="28"/>
          <w:szCs w:val="28"/>
        </w:rPr>
        <w:t xml:space="preserve">       10.2 </w:t>
      </w:r>
      <w:r w:rsidR="00987DDF">
        <w:rPr>
          <w:sz w:val="28"/>
          <w:szCs w:val="28"/>
        </w:rPr>
        <w:t>in the event of matters outside of our control, for example, technical issues, power failure,</w:t>
      </w:r>
      <w:r w:rsidR="00D509A1">
        <w:rPr>
          <w:sz w:val="28"/>
          <w:szCs w:val="28"/>
        </w:rPr>
        <w:t xml:space="preserve"> regulatory changes, we may have to cancel or amend the date </w:t>
      </w:r>
      <w:r w:rsidR="00730BC9">
        <w:rPr>
          <w:sz w:val="28"/>
          <w:szCs w:val="28"/>
        </w:rPr>
        <w:t>and/or time of your appointment. In this event we would contact you as soon as reasonably possible and let you know what steps we a</w:t>
      </w:r>
      <w:r w:rsidR="00EF5ACE">
        <w:rPr>
          <w:sz w:val="28"/>
          <w:szCs w:val="28"/>
        </w:rPr>
        <w:t>re taking to minimise the affect of the delay</w:t>
      </w:r>
    </w:p>
    <w:p w14:paraId="6DCA9CAA" w14:textId="30D39290" w:rsidR="00CA0608" w:rsidRDefault="00CA0608" w:rsidP="008022B6">
      <w:pPr>
        <w:rPr>
          <w:sz w:val="28"/>
          <w:szCs w:val="28"/>
        </w:rPr>
      </w:pPr>
      <w:r>
        <w:rPr>
          <w:sz w:val="28"/>
          <w:szCs w:val="28"/>
        </w:rPr>
        <w:t xml:space="preserve">        10.3 you </w:t>
      </w:r>
      <w:r w:rsidR="007C36CB">
        <w:rPr>
          <w:sz w:val="28"/>
          <w:szCs w:val="28"/>
        </w:rPr>
        <w:t>understand and accept that if you are late for your appointment time, although we will</w:t>
      </w:r>
      <w:r w:rsidR="00B460C4">
        <w:rPr>
          <w:sz w:val="28"/>
          <w:szCs w:val="28"/>
        </w:rPr>
        <w:t xml:space="preserve"> do our best to accommodate you, it may be necessary to change your appointment</w:t>
      </w:r>
      <w:r w:rsidR="004704D7">
        <w:rPr>
          <w:sz w:val="28"/>
          <w:szCs w:val="28"/>
        </w:rPr>
        <w:t xml:space="preserve"> to later that day or another day and time</w:t>
      </w:r>
    </w:p>
    <w:p w14:paraId="25F3E985" w14:textId="77777777" w:rsidR="00191F5F" w:rsidRDefault="00191F5F" w:rsidP="008022B6">
      <w:pPr>
        <w:rPr>
          <w:sz w:val="28"/>
          <w:szCs w:val="28"/>
        </w:rPr>
      </w:pPr>
    </w:p>
    <w:p w14:paraId="3EF49068" w14:textId="1AA9B786" w:rsidR="00191F5F" w:rsidRDefault="00191F5F" w:rsidP="00191F5F">
      <w:pPr>
        <w:rPr>
          <w:sz w:val="28"/>
          <w:szCs w:val="28"/>
        </w:rPr>
      </w:pPr>
    </w:p>
    <w:p w14:paraId="0C064063" w14:textId="14A7DBAD" w:rsidR="00191F5F" w:rsidRDefault="00191F5F" w:rsidP="00191F5F">
      <w:pPr>
        <w:rPr>
          <w:sz w:val="28"/>
          <w:szCs w:val="28"/>
        </w:rPr>
      </w:pPr>
      <w:r>
        <w:rPr>
          <w:sz w:val="28"/>
          <w:szCs w:val="28"/>
        </w:rPr>
        <w:t>11)Baby Grows Scan Clinic Ltd</w:t>
      </w:r>
      <w:r w:rsidR="00F159DF">
        <w:rPr>
          <w:sz w:val="28"/>
          <w:szCs w:val="28"/>
        </w:rPr>
        <w:t xml:space="preserve"> owns the Intellectual Property used in the promotion of our services</w:t>
      </w:r>
      <w:r w:rsidR="00CE6F17">
        <w:rPr>
          <w:sz w:val="28"/>
          <w:szCs w:val="28"/>
        </w:rPr>
        <w:t>, including advertising, website, social media</w:t>
      </w:r>
    </w:p>
    <w:p w14:paraId="4EC4BEAB" w14:textId="6C8F0E57" w:rsidR="00365619" w:rsidRDefault="00365619" w:rsidP="00191F5F">
      <w:pPr>
        <w:rPr>
          <w:sz w:val="28"/>
          <w:szCs w:val="28"/>
        </w:rPr>
      </w:pPr>
      <w:r>
        <w:rPr>
          <w:sz w:val="28"/>
          <w:szCs w:val="28"/>
        </w:rPr>
        <w:t>12)</w:t>
      </w:r>
      <w:r w:rsidR="0009076D">
        <w:rPr>
          <w:sz w:val="28"/>
          <w:szCs w:val="28"/>
        </w:rPr>
        <w:t>WHAT WE CANNOT DO</w:t>
      </w:r>
    </w:p>
    <w:p w14:paraId="1C9F19F3" w14:textId="168287CF" w:rsidR="0009076D" w:rsidRDefault="0009076D" w:rsidP="00191F5F">
      <w:pPr>
        <w:rPr>
          <w:sz w:val="28"/>
          <w:szCs w:val="28"/>
        </w:rPr>
      </w:pPr>
      <w:r>
        <w:rPr>
          <w:sz w:val="28"/>
          <w:szCs w:val="28"/>
        </w:rPr>
        <w:t xml:space="preserve">     12.1we cannot guarantee optimal view</w:t>
      </w:r>
      <w:r w:rsidR="00922419">
        <w:rPr>
          <w:sz w:val="28"/>
          <w:szCs w:val="28"/>
        </w:rPr>
        <w:t>s</w:t>
      </w:r>
      <w:r>
        <w:rPr>
          <w:sz w:val="28"/>
          <w:szCs w:val="28"/>
        </w:rPr>
        <w:t xml:space="preserve"> of your baby</w:t>
      </w:r>
      <w:r w:rsidR="00964304">
        <w:rPr>
          <w:sz w:val="28"/>
          <w:szCs w:val="28"/>
        </w:rPr>
        <w:t xml:space="preserve"> for reasons such as your baby’s position. We will try our very best however</w:t>
      </w:r>
      <w:r w:rsidR="00C82362">
        <w:rPr>
          <w:sz w:val="28"/>
          <w:szCs w:val="28"/>
        </w:rPr>
        <w:t>,</w:t>
      </w:r>
      <w:r w:rsidR="00922419">
        <w:rPr>
          <w:sz w:val="28"/>
          <w:szCs w:val="28"/>
        </w:rPr>
        <w:t xml:space="preserve"> for the duration of your appointment</w:t>
      </w:r>
    </w:p>
    <w:p w14:paraId="5C92DEE4" w14:textId="349918D6" w:rsidR="00922419" w:rsidRDefault="00922419" w:rsidP="00191F5F">
      <w:pPr>
        <w:rPr>
          <w:sz w:val="28"/>
          <w:szCs w:val="28"/>
        </w:rPr>
      </w:pPr>
      <w:r>
        <w:rPr>
          <w:sz w:val="28"/>
          <w:szCs w:val="28"/>
        </w:rPr>
        <w:t xml:space="preserve">  </w:t>
      </w:r>
    </w:p>
    <w:p w14:paraId="6147F108" w14:textId="2F80A59A" w:rsidR="00922419" w:rsidRDefault="00922419" w:rsidP="00191F5F">
      <w:pPr>
        <w:rPr>
          <w:sz w:val="28"/>
          <w:szCs w:val="28"/>
        </w:rPr>
      </w:pPr>
      <w:r>
        <w:rPr>
          <w:sz w:val="28"/>
          <w:szCs w:val="28"/>
        </w:rPr>
        <w:t xml:space="preserve">      12.2</w:t>
      </w:r>
      <w:r w:rsidR="00C25884">
        <w:rPr>
          <w:sz w:val="28"/>
          <w:szCs w:val="28"/>
        </w:rPr>
        <w:t>we cannot guarantee the accuracy of your baby’s gender, we will however try our best</w:t>
      </w:r>
      <w:r w:rsidR="009402A0">
        <w:rPr>
          <w:sz w:val="28"/>
          <w:szCs w:val="28"/>
        </w:rPr>
        <w:t>. We accept no liability for any incorrect indication of your baby’s gender</w:t>
      </w:r>
    </w:p>
    <w:p w14:paraId="76D482C4" w14:textId="77777777" w:rsidR="00572016" w:rsidRDefault="00572016" w:rsidP="00191F5F">
      <w:pPr>
        <w:rPr>
          <w:sz w:val="28"/>
          <w:szCs w:val="28"/>
        </w:rPr>
      </w:pPr>
    </w:p>
    <w:p w14:paraId="735AB1EC" w14:textId="3A356FEF" w:rsidR="00572016" w:rsidRDefault="00572016" w:rsidP="00191F5F">
      <w:pPr>
        <w:rPr>
          <w:sz w:val="28"/>
          <w:szCs w:val="28"/>
        </w:rPr>
      </w:pPr>
      <w:r>
        <w:rPr>
          <w:sz w:val="28"/>
          <w:szCs w:val="28"/>
        </w:rPr>
        <w:t>13)LIABILITY</w:t>
      </w:r>
    </w:p>
    <w:p w14:paraId="2D25325D" w14:textId="21A6DDB5" w:rsidR="00572016" w:rsidRDefault="00572016" w:rsidP="00191F5F">
      <w:pPr>
        <w:rPr>
          <w:sz w:val="28"/>
          <w:szCs w:val="28"/>
        </w:rPr>
      </w:pPr>
      <w:r>
        <w:rPr>
          <w:sz w:val="28"/>
          <w:szCs w:val="28"/>
        </w:rPr>
        <w:t xml:space="preserve">      13.1</w:t>
      </w:r>
      <w:r w:rsidR="005966BE">
        <w:rPr>
          <w:sz w:val="28"/>
          <w:szCs w:val="28"/>
        </w:rPr>
        <w:t>if we fail to comply with these terms, we are responsible for loss or damage</w:t>
      </w:r>
      <w:r w:rsidR="004E1A4D">
        <w:rPr>
          <w:sz w:val="28"/>
          <w:szCs w:val="28"/>
        </w:rPr>
        <w:t xml:space="preserve"> you suffer that is a foreseeable result of our breaking this contract or our failing to use</w:t>
      </w:r>
      <w:r w:rsidR="00CC673A">
        <w:rPr>
          <w:sz w:val="28"/>
          <w:szCs w:val="28"/>
        </w:rPr>
        <w:t xml:space="preserve"> reasonable care and skill. We are NOT responsible for any loss or damage that is not foreseeable</w:t>
      </w:r>
      <w:r w:rsidR="007A08BA">
        <w:rPr>
          <w:sz w:val="28"/>
          <w:szCs w:val="28"/>
        </w:rPr>
        <w:t>. Loss or damage is foreseeable if it is obvious that it will happen.</w:t>
      </w:r>
    </w:p>
    <w:p w14:paraId="62CE9AAE" w14:textId="076FDBE8" w:rsidR="006044EF" w:rsidRDefault="00665F89" w:rsidP="00191F5F">
      <w:pPr>
        <w:rPr>
          <w:sz w:val="28"/>
          <w:szCs w:val="28"/>
        </w:rPr>
      </w:pPr>
      <w:r>
        <w:rPr>
          <w:sz w:val="28"/>
          <w:szCs w:val="28"/>
        </w:rPr>
        <w:t xml:space="preserve">     </w:t>
      </w:r>
      <w:r w:rsidR="006044EF">
        <w:rPr>
          <w:sz w:val="28"/>
          <w:szCs w:val="28"/>
        </w:rPr>
        <w:t xml:space="preserve"> </w:t>
      </w:r>
      <w:r w:rsidR="00854AA5">
        <w:rPr>
          <w:sz w:val="28"/>
          <w:szCs w:val="28"/>
        </w:rPr>
        <w:t>13.2we do not exclude or limit in any way our liability to you where it would be unlawful to do so</w:t>
      </w:r>
      <w:r w:rsidR="00B64A0E">
        <w:rPr>
          <w:sz w:val="28"/>
          <w:szCs w:val="28"/>
        </w:rPr>
        <w:t xml:space="preserve">. This includes liability for death or personal injury </w:t>
      </w:r>
      <w:r w:rsidR="00B64A0E">
        <w:rPr>
          <w:sz w:val="28"/>
          <w:szCs w:val="28"/>
        </w:rPr>
        <w:lastRenderedPageBreak/>
        <w:t>caused by our negligence</w:t>
      </w:r>
      <w:r w:rsidR="008D1761">
        <w:rPr>
          <w:sz w:val="28"/>
          <w:szCs w:val="28"/>
        </w:rPr>
        <w:t>; for fraud or fraudulent misrepresentation</w:t>
      </w:r>
      <w:r w:rsidR="00705685">
        <w:rPr>
          <w:sz w:val="28"/>
          <w:szCs w:val="28"/>
        </w:rPr>
        <w:t>; for breach of your legal rights in relation to the services, including</w:t>
      </w:r>
      <w:r w:rsidR="004742D5">
        <w:rPr>
          <w:sz w:val="28"/>
          <w:szCs w:val="28"/>
        </w:rPr>
        <w:t xml:space="preserve"> the right to receive a service which is as described and matched information we provided to you and of satisfactory quality</w:t>
      </w:r>
    </w:p>
    <w:p w14:paraId="5A431EBD" w14:textId="05EDABA0" w:rsidR="00665F89" w:rsidRDefault="00665F89" w:rsidP="00191F5F">
      <w:pPr>
        <w:rPr>
          <w:sz w:val="28"/>
          <w:szCs w:val="28"/>
        </w:rPr>
      </w:pPr>
      <w:r>
        <w:rPr>
          <w:sz w:val="28"/>
          <w:szCs w:val="28"/>
        </w:rPr>
        <w:t xml:space="preserve">     </w:t>
      </w:r>
      <w:r w:rsidR="008A18D7">
        <w:rPr>
          <w:sz w:val="28"/>
          <w:szCs w:val="28"/>
        </w:rPr>
        <w:t xml:space="preserve"> </w:t>
      </w:r>
      <w:r>
        <w:rPr>
          <w:sz w:val="28"/>
          <w:szCs w:val="28"/>
        </w:rPr>
        <w:t>13.3</w:t>
      </w:r>
      <w:r w:rsidR="008A18D7">
        <w:rPr>
          <w:sz w:val="28"/>
          <w:szCs w:val="28"/>
        </w:rPr>
        <w:t xml:space="preserve"> we are not liable for any business losses as we only provide the service for domestic and private use</w:t>
      </w:r>
    </w:p>
    <w:p w14:paraId="3C2FEA0E" w14:textId="77777777" w:rsidR="001D3579" w:rsidRDefault="001D3579" w:rsidP="00191F5F">
      <w:pPr>
        <w:rPr>
          <w:sz w:val="28"/>
          <w:szCs w:val="28"/>
        </w:rPr>
      </w:pPr>
    </w:p>
    <w:p w14:paraId="5D754A95" w14:textId="511C5E15" w:rsidR="001D3579" w:rsidRDefault="001D3579" w:rsidP="00191F5F">
      <w:pPr>
        <w:rPr>
          <w:sz w:val="28"/>
          <w:szCs w:val="28"/>
        </w:rPr>
      </w:pPr>
      <w:r>
        <w:rPr>
          <w:sz w:val="28"/>
          <w:szCs w:val="28"/>
        </w:rPr>
        <w:t>14) Th</w:t>
      </w:r>
      <w:r w:rsidR="00BD2B9F">
        <w:rPr>
          <w:sz w:val="28"/>
          <w:szCs w:val="28"/>
        </w:rPr>
        <w:t xml:space="preserve">is </w:t>
      </w:r>
      <w:r w:rsidR="00685C08">
        <w:rPr>
          <w:sz w:val="28"/>
          <w:szCs w:val="28"/>
        </w:rPr>
        <w:t>is a summary of your key legal rights under the Consumer Rights Act 2015 in relation to the services</w:t>
      </w:r>
      <w:r w:rsidR="008108F2">
        <w:rPr>
          <w:sz w:val="28"/>
          <w:szCs w:val="28"/>
        </w:rPr>
        <w:t>. Nothing in these terms affects your legal rights</w:t>
      </w:r>
    </w:p>
    <w:p w14:paraId="10ED4FDB" w14:textId="77777777" w:rsidR="008108F2" w:rsidRDefault="008108F2" w:rsidP="00191F5F">
      <w:pPr>
        <w:rPr>
          <w:sz w:val="28"/>
          <w:szCs w:val="28"/>
        </w:rPr>
      </w:pPr>
    </w:p>
    <w:p w14:paraId="2E6B1B5E" w14:textId="3F47A504" w:rsidR="008108F2" w:rsidRDefault="008108F2" w:rsidP="00191F5F">
      <w:pPr>
        <w:rPr>
          <w:sz w:val="28"/>
          <w:szCs w:val="28"/>
        </w:rPr>
      </w:pPr>
      <w:r>
        <w:rPr>
          <w:sz w:val="28"/>
          <w:szCs w:val="28"/>
        </w:rPr>
        <w:t xml:space="preserve">      14.1</w:t>
      </w:r>
      <w:r w:rsidR="00090E8A">
        <w:rPr>
          <w:sz w:val="28"/>
          <w:szCs w:val="28"/>
        </w:rPr>
        <w:t xml:space="preserve"> you can ask us to repeat a service if it is not carried out with reasonable </w:t>
      </w:r>
      <w:r w:rsidR="002A4A64">
        <w:rPr>
          <w:sz w:val="28"/>
          <w:szCs w:val="28"/>
        </w:rPr>
        <w:t>care</w:t>
      </w:r>
      <w:r w:rsidR="00090E8A">
        <w:rPr>
          <w:sz w:val="28"/>
          <w:szCs w:val="28"/>
        </w:rPr>
        <w:t xml:space="preserve"> and skill</w:t>
      </w:r>
      <w:r w:rsidR="0058003F">
        <w:rPr>
          <w:sz w:val="28"/>
          <w:szCs w:val="28"/>
        </w:rPr>
        <w:t xml:space="preserve">, or be entitled to some money back if we can not  </w:t>
      </w:r>
      <w:r w:rsidR="00AF4F6A">
        <w:rPr>
          <w:sz w:val="28"/>
          <w:szCs w:val="28"/>
        </w:rPr>
        <w:t xml:space="preserve">repeat </w:t>
      </w:r>
      <w:r w:rsidR="00236ADF">
        <w:rPr>
          <w:sz w:val="28"/>
          <w:szCs w:val="28"/>
        </w:rPr>
        <w:t>it</w:t>
      </w:r>
    </w:p>
    <w:p w14:paraId="57756AA4" w14:textId="678C00CA" w:rsidR="004D068B" w:rsidRDefault="004D068B" w:rsidP="00191F5F">
      <w:pPr>
        <w:rPr>
          <w:sz w:val="28"/>
          <w:szCs w:val="28"/>
        </w:rPr>
      </w:pPr>
      <w:r>
        <w:rPr>
          <w:sz w:val="28"/>
          <w:szCs w:val="28"/>
        </w:rPr>
        <w:t xml:space="preserve">       14.2 if we have not agreed a price beforehand, what you are asked</w:t>
      </w:r>
      <w:r w:rsidR="006863CF">
        <w:rPr>
          <w:sz w:val="28"/>
          <w:szCs w:val="28"/>
        </w:rPr>
        <w:t xml:space="preserve"> to pay must be reasonable</w:t>
      </w:r>
    </w:p>
    <w:p w14:paraId="0AD80D47" w14:textId="7F105DA1" w:rsidR="006863CF" w:rsidRDefault="006863CF" w:rsidP="00191F5F">
      <w:pPr>
        <w:rPr>
          <w:sz w:val="28"/>
          <w:szCs w:val="28"/>
        </w:rPr>
      </w:pPr>
      <w:r>
        <w:rPr>
          <w:sz w:val="28"/>
          <w:szCs w:val="28"/>
        </w:rPr>
        <w:t xml:space="preserve">       14.3 if we have not agreed a time beforehand, </w:t>
      </w:r>
      <w:r w:rsidR="00F150B5">
        <w:rPr>
          <w:sz w:val="28"/>
          <w:szCs w:val="28"/>
        </w:rPr>
        <w:t>it must be carried out within a reasonable time</w:t>
      </w:r>
    </w:p>
    <w:p w14:paraId="33C6B591" w14:textId="1E7AF88D" w:rsidR="00F150B5" w:rsidRDefault="00F150B5" w:rsidP="00191F5F">
      <w:pPr>
        <w:rPr>
          <w:sz w:val="28"/>
          <w:szCs w:val="28"/>
        </w:rPr>
      </w:pPr>
      <w:r>
        <w:rPr>
          <w:sz w:val="28"/>
          <w:szCs w:val="28"/>
        </w:rPr>
        <w:t xml:space="preserve">        14.4 these rights are subject to certain exceptions</w:t>
      </w:r>
      <w:r w:rsidR="00DB1364">
        <w:rPr>
          <w:sz w:val="28"/>
          <w:szCs w:val="28"/>
        </w:rPr>
        <w:t xml:space="preserve">. For details please visit the Citizen’s Advice website </w:t>
      </w:r>
      <w:hyperlink r:id="rId11" w:history="1">
        <w:r w:rsidR="00DB1364" w:rsidRPr="00DC7680">
          <w:rPr>
            <w:rStyle w:val="Hyperlink"/>
            <w:sz w:val="28"/>
            <w:szCs w:val="28"/>
          </w:rPr>
          <w:t>www.adviceguide.org.uk</w:t>
        </w:r>
      </w:hyperlink>
      <w:r w:rsidR="00DB1364">
        <w:rPr>
          <w:sz w:val="28"/>
          <w:szCs w:val="28"/>
        </w:rPr>
        <w:t xml:space="preserve"> or call 0345 404</w:t>
      </w:r>
      <w:r w:rsidR="009B00C0">
        <w:rPr>
          <w:sz w:val="28"/>
          <w:szCs w:val="28"/>
        </w:rPr>
        <w:t>0506</w:t>
      </w:r>
    </w:p>
    <w:p w14:paraId="457BDC4C" w14:textId="77777777" w:rsidR="00BA00B6" w:rsidRDefault="00BA00B6" w:rsidP="00191F5F">
      <w:pPr>
        <w:rPr>
          <w:sz w:val="28"/>
          <w:szCs w:val="28"/>
        </w:rPr>
      </w:pPr>
    </w:p>
    <w:p w14:paraId="2D950A3F" w14:textId="015106D2" w:rsidR="00BA00B6" w:rsidRDefault="00BA00B6" w:rsidP="00191F5F">
      <w:pPr>
        <w:rPr>
          <w:sz w:val="28"/>
          <w:szCs w:val="28"/>
        </w:rPr>
      </w:pPr>
      <w:r>
        <w:rPr>
          <w:sz w:val="28"/>
          <w:szCs w:val="28"/>
        </w:rPr>
        <w:t>15) This contract is between you and us. No other person shall have any rights to enforce any of it’s terms</w:t>
      </w:r>
    </w:p>
    <w:p w14:paraId="5C392AA9" w14:textId="77777777" w:rsidR="00BA00B6" w:rsidRDefault="00BA00B6" w:rsidP="00191F5F">
      <w:pPr>
        <w:rPr>
          <w:sz w:val="28"/>
          <w:szCs w:val="28"/>
        </w:rPr>
      </w:pPr>
    </w:p>
    <w:p w14:paraId="1708C10A" w14:textId="375B2D63" w:rsidR="00BA00B6" w:rsidRDefault="00BA00B6" w:rsidP="00191F5F">
      <w:pPr>
        <w:rPr>
          <w:sz w:val="28"/>
          <w:szCs w:val="28"/>
        </w:rPr>
      </w:pPr>
      <w:r>
        <w:rPr>
          <w:sz w:val="28"/>
          <w:szCs w:val="28"/>
        </w:rPr>
        <w:t>16) If a court finds part of this contract illegal</w:t>
      </w:r>
      <w:r w:rsidR="00F40509">
        <w:rPr>
          <w:sz w:val="28"/>
          <w:szCs w:val="28"/>
        </w:rPr>
        <w:t xml:space="preserve">, the rest will continue in force. Each of the </w:t>
      </w:r>
      <w:r w:rsidR="00B235BB">
        <w:rPr>
          <w:sz w:val="28"/>
          <w:szCs w:val="28"/>
        </w:rPr>
        <w:t>paragraphs</w:t>
      </w:r>
      <w:r w:rsidR="00F40509">
        <w:rPr>
          <w:sz w:val="28"/>
          <w:szCs w:val="28"/>
        </w:rPr>
        <w:t xml:space="preserve"> of these conditions operates </w:t>
      </w:r>
      <w:r w:rsidR="00B235BB">
        <w:rPr>
          <w:sz w:val="28"/>
          <w:szCs w:val="28"/>
        </w:rPr>
        <w:t>separately</w:t>
      </w:r>
    </w:p>
    <w:p w14:paraId="4AE31238" w14:textId="77777777" w:rsidR="004D3346" w:rsidRDefault="004D3346" w:rsidP="00191F5F">
      <w:pPr>
        <w:rPr>
          <w:sz w:val="28"/>
          <w:szCs w:val="28"/>
        </w:rPr>
      </w:pPr>
    </w:p>
    <w:p w14:paraId="1EA46581" w14:textId="0C2CE834" w:rsidR="009E5275" w:rsidRDefault="009E5275" w:rsidP="00191F5F">
      <w:pPr>
        <w:rPr>
          <w:sz w:val="28"/>
          <w:szCs w:val="28"/>
        </w:rPr>
      </w:pPr>
      <w:r>
        <w:rPr>
          <w:sz w:val="28"/>
          <w:szCs w:val="28"/>
        </w:rPr>
        <w:t xml:space="preserve">17) These terms are governed by the law of England &amp; Wales and you can bring legal </w:t>
      </w:r>
      <w:r w:rsidR="00BF233E">
        <w:rPr>
          <w:sz w:val="28"/>
          <w:szCs w:val="28"/>
        </w:rPr>
        <w:t>proceedings in respect of the services in the English and Welsh courts.</w:t>
      </w:r>
    </w:p>
    <w:p w14:paraId="24A0FE06" w14:textId="77777777" w:rsidR="00207C06" w:rsidRDefault="00207C06" w:rsidP="00191F5F">
      <w:pPr>
        <w:rPr>
          <w:sz w:val="28"/>
          <w:szCs w:val="28"/>
        </w:rPr>
      </w:pPr>
    </w:p>
    <w:p w14:paraId="16CABE66" w14:textId="590BBF77" w:rsidR="00207C06" w:rsidRDefault="00207C06" w:rsidP="00191F5F">
      <w:pPr>
        <w:rPr>
          <w:sz w:val="28"/>
          <w:szCs w:val="28"/>
        </w:rPr>
      </w:pPr>
      <w:r>
        <w:rPr>
          <w:sz w:val="28"/>
          <w:szCs w:val="28"/>
        </w:rPr>
        <w:lastRenderedPageBreak/>
        <w:t xml:space="preserve">18) </w:t>
      </w:r>
      <w:r w:rsidR="00FF6F6E">
        <w:rPr>
          <w:sz w:val="28"/>
          <w:szCs w:val="28"/>
        </w:rPr>
        <w:t>COMPLAINTS</w:t>
      </w:r>
    </w:p>
    <w:p w14:paraId="1AE0E8E9" w14:textId="5065CD14" w:rsidR="00FF6F6E" w:rsidRDefault="00FF6F6E" w:rsidP="00191F5F">
      <w:pPr>
        <w:rPr>
          <w:sz w:val="28"/>
          <w:szCs w:val="28"/>
        </w:rPr>
      </w:pPr>
      <w:r>
        <w:rPr>
          <w:sz w:val="28"/>
          <w:szCs w:val="28"/>
        </w:rPr>
        <w:t xml:space="preserve">     </w:t>
      </w:r>
      <w:r w:rsidR="00C35EE4">
        <w:rPr>
          <w:sz w:val="28"/>
          <w:szCs w:val="28"/>
        </w:rPr>
        <w:t xml:space="preserve">18.1 </w:t>
      </w:r>
      <w:r w:rsidR="008E49CF">
        <w:rPr>
          <w:sz w:val="28"/>
          <w:szCs w:val="28"/>
        </w:rPr>
        <w:t xml:space="preserve">If you </w:t>
      </w:r>
      <w:r w:rsidR="00D850EB">
        <w:rPr>
          <w:sz w:val="28"/>
          <w:szCs w:val="28"/>
        </w:rPr>
        <w:t xml:space="preserve">have a complaint about any aspect of the service, </w:t>
      </w:r>
      <w:r w:rsidR="00705223">
        <w:rPr>
          <w:sz w:val="28"/>
          <w:szCs w:val="28"/>
        </w:rPr>
        <w:t>when you notify us, our Complaints Process will be initiated</w:t>
      </w:r>
    </w:p>
    <w:p w14:paraId="04EDEBE2" w14:textId="4A90B307" w:rsidR="00705223" w:rsidRDefault="00705223" w:rsidP="00191F5F">
      <w:pPr>
        <w:rPr>
          <w:sz w:val="28"/>
          <w:szCs w:val="28"/>
        </w:rPr>
      </w:pPr>
      <w:r>
        <w:rPr>
          <w:sz w:val="28"/>
          <w:szCs w:val="28"/>
        </w:rPr>
        <w:t xml:space="preserve">     18.2 </w:t>
      </w:r>
      <w:r w:rsidR="007150D1">
        <w:rPr>
          <w:sz w:val="28"/>
          <w:szCs w:val="28"/>
        </w:rPr>
        <w:t>in the first instance, please make us aware</w:t>
      </w:r>
      <w:r w:rsidR="00691C94">
        <w:rPr>
          <w:sz w:val="28"/>
          <w:szCs w:val="28"/>
        </w:rPr>
        <w:t xml:space="preserve"> by contacting us immediately</w:t>
      </w:r>
    </w:p>
    <w:p w14:paraId="59AFAD42" w14:textId="2C30FD7E" w:rsidR="000561B4" w:rsidRDefault="000561B4" w:rsidP="00191F5F">
      <w:pPr>
        <w:rPr>
          <w:sz w:val="28"/>
          <w:szCs w:val="28"/>
        </w:rPr>
      </w:pPr>
      <w:r>
        <w:rPr>
          <w:sz w:val="28"/>
          <w:szCs w:val="28"/>
        </w:rPr>
        <w:t xml:space="preserve">     </w:t>
      </w:r>
      <w:r w:rsidR="003548C4">
        <w:rPr>
          <w:sz w:val="28"/>
          <w:szCs w:val="28"/>
        </w:rPr>
        <w:t>18.3we will contact you to discuss, within 48 hours of receiving the complaint</w:t>
      </w:r>
    </w:p>
    <w:p w14:paraId="2BD6CB8C" w14:textId="4AC13750" w:rsidR="00014E07" w:rsidRDefault="00014E07" w:rsidP="00191F5F">
      <w:pPr>
        <w:rPr>
          <w:sz w:val="28"/>
          <w:szCs w:val="28"/>
        </w:rPr>
      </w:pPr>
      <w:r>
        <w:rPr>
          <w:sz w:val="28"/>
          <w:szCs w:val="28"/>
        </w:rPr>
        <w:t xml:space="preserve">     18.4</w:t>
      </w:r>
      <w:r w:rsidR="008611DF">
        <w:rPr>
          <w:sz w:val="28"/>
          <w:szCs w:val="28"/>
        </w:rPr>
        <w:t xml:space="preserve"> if the matter has not been resolved at that point</w:t>
      </w:r>
      <w:r w:rsidR="0066603D">
        <w:rPr>
          <w:sz w:val="28"/>
          <w:szCs w:val="28"/>
        </w:rPr>
        <w:t>, we will investigate further and provide you with an outcome within 10 working days</w:t>
      </w:r>
    </w:p>
    <w:p w14:paraId="036063F6" w14:textId="3D79E1C4" w:rsidR="00AD3C1D" w:rsidRDefault="00AD3C1D" w:rsidP="00191F5F">
      <w:pPr>
        <w:rPr>
          <w:sz w:val="28"/>
          <w:szCs w:val="28"/>
        </w:rPr>
      </w:pPr>
      <w:r>
        <w:rPr>
          <w:sz w:val="28"/>
          <w:szCs w:val="28"/>
        </w:rPr>
        <w:t xml:space="preserve">     18.5 if you disagree with the outcome you will have 7 working days to appeal</w:t>
      </w:r>
    </w:p>
    <w:p w14:paraId="746FFE49" w14:textId="385BB75F" w:rsidR="00071257" w:rsidRDefault="00071257" w:rsidP="00191F5F">
      <w:pPr>
        <w:rPr>
          <w:sz w:val="28"/>
          <w:szCs w:val="28"/>
        </w:rPr>
      </w:pPr>
      <w:r>
        <w:rPr>
          <w:sz w:val="28"/>
          <w:szCs w:val="28"/>
        </w:rPr>
        <w:t xml:space="preserve">     18.6</w:t>
      </w:r>
      <w:r w:rsidR="006850A7">
        <w:rPr>
          <w:sz w:val="28"/>
          <w:szCs w:val="28"/>
        </w:rPr>
        <w:t xml:space="preserve"> </w:t>
      </w:r>
      <w:r w:rsidR="00313150">
        <w:rPr>
          <w:sz w:val="28"/>
          <w:szCs w:val="28"/>
        </w:rPr>
        <w:t xml:space="preserve">we will then seek advice from </w:t>
      </w:r>
      <w:r w:rsidR="00E83CCC">
        <w:rPr>
          <w:sz w:val="28"/>
          <w:szCs w:val="28"/>
        </w:rPr>
        <w:t xml:space="preserve">our </w:t>
      </w:r>
      <w:r w:rsidR="006850A7">
        <w:rPr>
          <w:sz w:val="28"/>
          <w:szCs w:val="28"/>
        </w:rPr>
        <w:t>Regulators</w:t>
      </w:r>
      <w:r w:rsidR="00E83CCC">
        <w:rPr>
          <w:sz w:val="28"/>
          <w:szCs w:val="28"/>
        </w:rPr>
        <w:t xml:space="preserve"> and provide you with a response within 10 working days</w:t>
      </w:r>
    </w:p>
    <w:p w14:paraId="3ACF2EAD" w14:textId="0CF3793C" w:rsidR="008F0BE2" w:rsidRDefault="008F0BE2" w:rsidP="00191F5F">
      <w:pPr>
        <w:rPr>
          <w:sz w:val="28"/>
          <w:szCs w:val="28"/>
        </w:rPr>
      </w:pPr>
      <w:r>
        <w:rPr>
          <w:sz w:val="28"/>
          <w:szCs w:val="28"/>
        </w:rPr>
        <w:t xml:space="preserve">     18.7 a copy of our Complaints Policy is available </w:t>
      </w:r>
      <w:r w:rsidR="000E136A">
        <w:rPr>
          <w:sz w:val="28"/>
          <w:szCs w:val="28"/>
        </w:rPr>
        <w:t>for you in the clinic waiting area</w:t>
      </w:r>
      <w:r w:rsidR="007E584E">
        <w:rPr>
          <w:sz w:val="28"/>
          <w:szCs w:val="28"/>
        </w:rPr>
        <w:t xml:space="preserve"> and on our website</w:t>
      </w:r>
    </w:p>
    <w:p w14:paraId="7C9BA6B6" w14:textId="77777777" w:rsidR="00777B34" w:rsidRDefault="00777B34" w:rsidP="00191F5F">
      <w:pPr>
        <w:rPr>
          <w:sz w:val="28"/>
          <w:szCs w:val="28"/>
        </w:rPr>
      </w:pPr>
    </w:p>
    <w:p w14:paraId="63091B37" w14:textId="3CBF4AF7" w:rsidR="00777B34" w:rsidRDefault="00777B34" w:rsidP="00191F5F">
      <w:pPr>
        <w:rPr>
          <w:sz w:val="28"/>
          <w:szCs w:val="28"/>
        </w:rPr>
      </w:pPr>
    </w:p>
    <w:p w14:paraId="066EDD8C" w14:textId="77777777" w:rsidR="004F29A8" w:rsidRDefault="004F29A8" w:rsidP="004F29A8">
      <w:pPr>
        <w:rPr>
          <w:sz w:val="28"/>
          <w:szCs w:val="28"/>
        </w:rPr>
      </w:pPr>
    </w:p>
    <w:p w14:paraId="40F8703D" w14:textId="116F14D7" w:rsidR="004F29A8" w:rsidRPr="004F29A8" w:rsidRDefault="004F29A8" w:rsidP="004F29A8">
      <w:pPr>
        <w:rPr>
          <w:sz w:val="28"/>
          <w:szCs w:val="28"/>
        </w:rPr>
      </w:pPr>
      <w:r w:rsidRPr="004F29A8">
        <w:rPr>
          <w:sz w:val="28"/>
          <w:szCs w:val="28"/>
        </w:rPr>
        <w:t xml:space="preserve">. </w:t>
      </w:r>
    </w:p>
    <w:p w14:paraId="7C06168B" w14:textId="77777777" w:rsidR="00EC3F92" w:rsidRDefault="00EC3F92" w:rsidP="00191F5F">
      <w:pPr>
        <w:rPr>
          <w:sz w:val="28"/>
          <w:szCs w:val="28"/>
        </w:rPr>
      </w:pPr>
    </w:p>
    <w:p w14:paraId="67CB791E" w14:textId="77777777" w:rsidR="004F29A8" w:rsidRDefault="004F29A8" w:rsidP="00191F5F">
      <w:pPr>
        <w:rPr>
          <w:sz w:val="28"/>
          <w:szCs w:val="28"/>
        </w:rPr>
      </w:pPr>
    </w:p>
    <w:p w14:paraId="46A99ADC" w14:textId="77777777" w:rsidR="00EC3F92" w:rsidRDefault="00EC3F92" w:rsidP="00191F5F">
      <w:pPr>
        <w:rPr>
          <w:sz w:val="28"/>
          <w:szCs w:val="28"/>
        </w:rPr>
      </w:pPr>
    </w:p>
    <w:p w14:paraId="5D8BDA36" w14:textId="77777777" w:rsidR="00EC3F92" w:rsidRDefault="00EC3F92" w:rsidP="00191F5F">
      <w:pPr>
        <w:rPr>
          <w:sz w:val="28"/>
          <w:szCs w:val="28"/>
        </w:rPr>
      </w:pPr>
    </w:p>
    <w:p w14:paraId="0C180E5C" w14:textId="77777777" w:rsidR="00665F89" w:rsidRPr="00191F5F" w:rsidRDefault="00665F89" w:rsidP="00191F5F">
      <w:pPr>
        <w:rPr>
          <w:sz w:val="28"/>
          <w:szCs w:val="28"/>
        </w:rPr>
      </w:pPr>
    </w:p>
    <w:p w14:paraId="50CA191F" w14:textId="77777777" w:rsidR="00C40484" w:rsidRDefault="00C40484" w:rsidP="00C40484">
      <w:pPr>
        <w:rPr>
          <w:sz w:val="28"/>
          <w:szCs w:val="28"/>
        </w:rPr>
      </w:pPr>
    </w:p>
    <w:p w14:paraId="6F5C96AB" w14:textId="77777777" w:rsidR="00C40484" w:rsidRPr="00C40484" w:rsidRDefault="00C40484" w:rsidP="00C40484">
      <w:pPr>
        <w:rPr>
          <w:sz w:val="28"/>
          <w:szCs w:val="28"/>
        </w:rPr>
      </w:pPr>
    </w:p>
    <w:sectPr w:rsidR="00C40484" w:rsidRPr="00C4048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C60B6" w14:textId="77777777" w:rsidR="00852452" w:rsidRDefault="00852452" w:rsidP="006613D4">
      <w:pPr>
        <w:spacing w:after="0" w:line="240" w:lineRule="auto"/>
      </w:pPr>
      <w:r>
        <w:separator/>
      </w:r>
    </w:p>
  </w:endnote>
  <w:endnote w:type="continuationSeparator" w:id="0">
    <w:p w14:paraId="7E04F6DA" w14:textId="77777777" w:rsidR="00852452" w:rsidRDefault="00852452" w:rsidP="0066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23F48" w14:textId="77777777" w:rsidR="006613D4" w:rsidRDefault="006613D4">
    <w:pPr>
      <w:pStyle w:val="Footer"/>
    </w:pPr>
    <w:r>
      <w:t xml:space="preserve">Prospect Business Park, Consett, DH8 7PW </w:t>
    </w:r>
  </w:p>
  <w:p w14:paraId="788273BC" w14:textId="77777777" w:rsidR="006613D4" w:rsidRDefault="006613D4">
    <w:pPr>
      <w:pStyle w:val="Footer"/>
    </w:pPr>
    <w:r>
      <w:t xml:space="preserve">W: </w:t>
    </w:r>
    <w:hyperlink r:id="rId1" w:history="1">
      <w:r w:rsidRPr="00ED5500">
        <w:rPr>
          <w:rStyle w:val="Hyperlink"/>
        </w:rPr>
        <w:t>www.baby-grows.co.uk</w:t>
      </w:r>
    </w:hyperlink>
  </w:p>
  <w:p w14:paraId="3F9EF78C" w14:textId="77777777" w:rsidR="006613D4" w:rsidRDefault="006613D4">
    <w:pPr>
      <w:pStyle w:val="Footer"/>
    </w:pPr>
    <w:r>
      <w:t xml:space="preserve">E: </w:t>
    </w:r>
    <w:hyperlink r:id="rId2" w:history="1">
      <w:r w:rsidRPr="00ED5500">
        <w:rPr>
          <w:rStyle w:val="Hyperlink"/>
        </w:rPr>
        <w:t>babygrows2@gmail.com</w:t>
      </w:r>
    </w:hyperlink>
  </w:p>
  <w:p w14:paraId="508B8043" w14:textId="77777777" w:rsidR="006613D4" w:rsidRDefault="006613D4">
    <w:pPr>
      <w:pStyle w:val="Footer"/>
    </w:pPr>
    <w:r>
      <w:t>T: 07535 971210</w:t>
    </w:r>
  </w:p>
  <w:p w14:paraId="12C47258" w14:textId="77777777" w:rsidR="006613D4" w:rsidRDefault="00661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6A372" w14:textId="77777777" w:rsidR="00852452" w:rsidRDefault="00852452" w:rsidP="006613D4">
      <w:pPr>
        <w:spacing w:after="0" w:line="240" w:lineRule="auto"/>
      </w:pPr>
      <w:r>
        <w:separator/>
      </w:r>
    </w:p>
  </w:footnote>
  <w:footnote w:type="continuationSeparator" w:id="0">
    <w:p w14:paraId="528B0618" w14:textId="77777777" w:rsidR="00852452" w:rsidRDefault="00852452" w:rsidP="00661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3E67"/>
    <w:multiLevelType w:val="hybridMultilevel"/>
    <w:tmpl w:val="BFA231E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27078"/>
    <w:multiLevelType w:val="hybridMultilevel"/>
    <w:tmpl w:val="13D08B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366A41"/>
    <w:multiLevelType w:val="hybridMultilevel"/>
    <w:tmpl w:val="373416BE"/>
    <w:lvl w:ilvl="0" w:tplc="08090001">
      <w:start w:val="1"/>
      <w:numFmt w:val="bullet"/>
      <w:lvlText w:val=""/>
      <w:lvlJc w:val="left"/>
      <w:pPr>
        <w:ind w:left="1670" w:hanging="360"/>
      </w:pPr>
      <w:rPr>
        <w:rFonts w:ascii="Symbol" w:hAnsi="Symbol" w:hint="default"/>
      </w:rPr>
    </w:lvl>
    <w:lvl w:ilvl="1" w:tplc="08090003" w:tentative="1">
      <w:start w:val="1"/>
      <w:numFmt w:val="bullet"/>
      <w:lvlText w:val="o"/>
      <w:lvlJc w:val="left"/>
      <w:pPr>
        <w:ind w:left="2390" w:hanging="360"/>
      </w:pPr>
      <w:rPr>
        <w:rFonts w:ascii="Courier New" w:hAnsi="Courier New" w:cs="Courier New" w:hint="default"/>
      </w:rPr>
    </w:lvl>
    <w:lvl w:ilvl="2" w:tplc="08090005" w:tentative="1">
      <w:start w:val="1"/>
      <w:numFmt w:val="bullet"/>
      <w:lvlText w:val=""/>
      <w:lvlJc w:val="left"/>
      <w:pPr>
        <w:ind w:left="3110" w:hanging="360"/>
      </w:pPr>
      <w:rPr>
        <w:rFonts w:ascii="Wingdings" w:hAnsi="Wingdings" w:hint="default"/>
      </w:rPr>
    </w:lvl>
    <w:lvl w:ilvl="3" w:tplc="08090001" w:tentative="1">
      <w:start w:val="1"/>
      <w:numFmt w:val="bullet"/>
      <w:lvlText w:val=""/>
      <w:lvlJc w:val="left"/>
      <w:pPr>
        <w:ind w:left="3830" w:hanging="360"/>
      </w:pPr>
      <w:rPr>
        <w:rFonts w:ascii="Symbol" w:hAnsi="Symbol" w:hint="default"/>
      </w:rPr>
    </w:lvl>
    <w:lvl w:ilvl="4" w:tplc="08090003" w:tentative="1">
      <w:start w:val="1"/>
      <w:numFmt w:val="bullet"/>
      <w:lvlText w:val="o"/>
      <w:lvlJc w:val="left"/>
      <w:pPr>
        <w:ind w:left="4550" w:hanging="360"/>
      </w:pPr>
      <w:rPr>
        <w:rFonts w:ascii="Courier New" w:hAnsi="Courier New" w:cs="Courier New" w:hint="default"/>
      </w:rPr>
    </w:lvl>
    <w:lvl w:ilvl="5" w:tplc="08090005" w:tentative="1">
      <w:start w:val="1"/>
      <w:numFmt w:val="bullet"/>
      <w:lvlText w:val=""/>
      <w:lvlJc w:val="left"/>
      <w:pPr>
        <w:ind w:left="5270" w:hanging="360"/>
      </w:pPr>
      <w:rPr>
        <w:rFonts w:ascii="Wingdings" w:hAnsi="Wingdings" w:hint="default"/>
      </w:rPr>
    </w:lvl>
    <w:lvl w:ilvl="6" w:tplc="08090001" w:tentative="1">
      <w:start w:val="1"/>
      <w:numFmt w:val="bullet"/>
      <w:lvlText w:val=""/>
      <w:lvlJc w:val="left"/>
      <w:pPr>
        <w:ind w:left="5990" w:hanging="360"/>
      </w:pPr>
      <w:rPr>
        <w:rFonts w:ascii="Symbol" w:hAnsi="Symbol" w:hint="default"/>
      </w:rPr>
    </w:lvl>
    <w:lvl w:ilvl="7" w:tplc="08090003" w:tentative="1">
      <w:start w:val="1"/>
      <w:numFmt w:val="bullet"/>
      <w:lvlText w:val="o"/>
      <w:lvlJc w:val="left"/>
      <w:pPr>
        <w:ind w:left="6710" w:hanging="360"/>
      </w:pPr>
      <w:rPr>
        <w:rFonts w:ascii="Courier New" w:hAnsi="Courier New" w:cs="Courier New" w:hint="default"/>
      </w:rPr>
    </w:lvl>
    <w:lvl w:ilvl="8" w:tplc="08090005" w:tentative="1">
      <w:start w:val="1"/>
      <w:numFmt w:val="bullet"/>
      <w:lvlText w:val=""/>
      <w:lvlJc w:val="left"/>
      <w:pPr>
        <w:ind w:left="7430" w:hanging="360"/>
      </w:pPr>
      <w:rPr>
        <w:rFonts w:ascii="Wingdings" w:hAnsi="Wingdings" w:hint="default"/>
      </w:rPr>
    </w:lvl>
  </w:abstractNum>
  <w:abstractNum w:abstractNumId="3" w15:restartNumberingAfterBreak="0">
    <w:nsid w:val="0E1E4B82"/>
    <w:multiLevelType w:val="hybridMultilevel"/>
    <w:tmpl w:val="DEAC0942"/>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4" w15:restartNumberingAfterBreak="0">
    <w:nsid w:val="1E266070"/>
    <w:multiLevelType w:val="hybridMultilevel"/>
    <w:tmpl w:val="E216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03C5B"/>
    <w:multiLevelType w:val="hybridMultilevel"/>
    <w:tmpl w:val="728CCB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DD2120"/>
    <w:multiLevelType w:val="hybridMultilevel"/>
    <w:tmpl w:val="FC9E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E4AE6"/>
    <w:multiLevelType w:val="hybridMultilevel"/>
    <w:tmpl w:val="195E9344"/>
    <w:lvl w:ilvl="0" w:tplc="585E9A0A">
      <w:start w:val="18"/>
      <w:numFmt w:val="decimal"/>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0B7724"/>
    <w:multiLevelType w:val="hybridMultilevel"/>
    <w:tmpl w:val="EBD856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A2E7C1D"/>
    <w:multiLevelType w:val="hybridMultilevel"/>
    <w:tmpl w:val="5FE8AA6E"/>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0" w15:restartNumberingAfterBreak="0">
    <w:nsid w:val="55450467"/>
    <w:multiLevelType w:val="hybridMultilevel"/>
    <w:tmpl w:val="2356FF9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1" w15:restartNumberingAfterBreak="0">
    <w:nsid w:val="62C15C65"/>
    <w:multiLevelType w:val="multilevel"/>
    <w:tmpl w:val="B3DA42A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81A7257"/>
    <w:multiLevelType w:val="hybridMultilevel"/>
    <w:tmpl w:val="21EE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F92F78"/>
    <w:multiLevelType w:val="hybridMultilevel"/>
    <w:tmpl w:val="8044426E"/>
    <w:lvl w:ilvl="0" w:tplc="08090001">
      <w:start w:val="1"/>
      <w:numFmt w:val="bullet"/>
      <w:lvlText w:val=""/>
      <w:lvlJc w:val="left"/>
      <w:pPr>
        <w:ind w:left="1610" w:hanging="360"/>
      </w:pPr>
      <w:rPr>
        <w:rFonts w:ascii="Symbol" w:hAnsi="Symbol" w:hint="default"/>
      </w:rPr>
    </w:lvl>
    <w:lvl w:ilvl="1" w:tplc="08090003" w:tentative="1">
      <w:start w:val="1"/>
      <w:numFmt w:val="bullet"/>
      <w:lvlText w:val="o"/>
      <w:lvlJc w:val="left"/>
      <w:pPr>
        <w:ind w:left="2330" w:hanging="360"/>
      </w:pPr>
      <w:rPr>
        <w:rFonts w:ascii="Courier New" w:hAnsi="Courier New" w:cs="Courier New" w:hint="default"/>
      </w:rPr>
    </w:lvl>
    <w:lvl w:ilvl="2" w:tplc="08090005" w:tentative="1">
      <w:start w:val="1"/>
      <w:numFmt w:val="bullet"/>
      <w:lvlText w:val=""/>
      <w:lvlJc w:val="left"/>
      <w:pPr>
        <w:ind w:left="3050" w:hanging="360"/>
      </w:pPr>
      <w:rPr>
        <w:rFonts w:ascii="Wingdings" w:hAnsi="Wingdings" w:hint="default"/>
      </w:rPr>
    </w:lvl>
    <w:lvl w:ilvl="3" w:tplc="08090001" w:tentative="1">
      <w:start w:val="1"/>
      <w:numFmt w:val="bullet"/>
      <w:lvlText w:val=""/>
      <w:lvlJc w:val="left"/>
      <w:pPr>
        <w:ind w:left="3770" w:hanging="360"/>
      </w:pPr>
      <w:rPr>
        <w:rFonts w:ascii="Symbol" w:hAnsi="Symbol" w:hint="default"/>
      </w:rPr>
    </w:lvl>
    <w:lvl w:ilvl="4" w:tplc="08090003" w:tentative="1">
      <w:start w:val="1"/>
      <w:numFmt w:val="bullet"/>
      <w:lvlText w:val="o"/>
      <w:lvlJc w:val="left"/>
      <w:pPr>
        <w:ind w:left="4490" w:hanging="360"/>
      </w:pPr>
      <w:rPr>
        <w:rFonts w:ascii="Courier New" w:hAnsi="Courier New" w:cs="Courier New" w:hint="default"/>
      </w:rPr>
    </w:lvl>
    <w:lvl w:ilvl="5" w:tplc="08090005" w:tentative="1">
      <w:start w:val="1"/>
      <w:numFmt w:val="bullet"/>
      <w:lvlText w:val=""/>
      <w:lvlJc w:val="left"/>
      <w:pPr>
        <w:ind w:left="5210" w:hanging="360"/>
      </w:pPr>
      <w:rPr>
        <w:rFonts w:ascii="Wingdings" w:hAnsi="Wingdings" w:hint="default"/>
      </w:rPr>
    </w:lvl>
    <w:lvl w:ilvl="6" w:tplc="08090001" w:tentative="1">
      <w:start w:val="1"/>
      <w:numFmt w:val="bullet"/>
      <w:lvlText w:val=""/>
      <w:lvlJc w:val="left"/>
      <w:pPr>
        <w:ind w:left="5930" w:hanging="360"/>
      </w:pPr>
      <w:rPr>
        <w:rFonts w:ascii="Symbol" w:hAnsi="Symbol" w:hint="default"/>
      </w:rPr>
    </w:lvl>
    <w:lvl w:ilvl="7" w:tplc="08090003" w:tentative="1">
      <w:start w:val="1"/>
      <w:numFmt w:val="bullet"/>
      <w:lvlText w:val="o"/>
      <w:lvlJc w:val="left"/>
      <w:pPr>
        <w:ind w:left="6650" w:hanging="360"/>
      </w:pPr>
      <w:rPr>
        <w:rFonts w:ascii="Courier New" w:hAnsi="Courier New" w:cs="Courier New" w:hint="default"/>
      </w:rPr>
    </w:lvl>
    <w:lvl w:ilvl="8" w:tplc="08090005" w:tentative="1">
      <w:start w:val="1"/>
      <w:numFmt w:val="bullet"/>
      <w:lvlText w:val=""/>
      <w:lvlJc w:val="left"/>
      <w:pPr>
        <w:ind w:left="7370" w:hanging="360"/>
      </w:pPr>
      <w:rPr>
        <w:rFonts w:ascii="Wingdings" w:hAnsi="Wingdings" w:hint="default"/>
      </w:rPr>
    </w:lvl>
  </w:abstractNum>
  <w:abstractNum w:abstractNumId="14" w15:restartNumberingAfterBreak="0">
    <w:nsid w:val="70122DD7"/>
    <w:multiLevelType w:val="hybridMultilevel"/>
    <w:tmpl w:val="22D221C8"/>
    <w:lvl w:ilvl="0" w:tplc="F7261DEA">
      <w:start w:val="18"/>
      <w:numFmt w:val="decimal"/>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4777353">
    <w:abstractNumId w:val="0"/>
  </w:num>
  <w:num w:numId="2" w16cid:durableId="2102296449">
    <w:abstractNumId w:val="11"/>
  </w:num>
  <w:num w:numId="3" w16cid:durableId="343754340">
    <w:abstractNumId w:val="5"/>
  </w:num>
  <w:num w:numId="4" w16cid:durableId="426653282">
    <w:abstractNumId w:val="4"/>
  </w:num>
  <w:num w:numId="5" w16cid:durableId="105541189">
    <w:abstractNumId w:val="6"/>
  </w:num>
  <w:num w:numId="6" w16cid:durableId="1352563138">
    <w:abstractNumId w:val="13"/>
  </w:num>
  <w:num w:numId="7" w16cid:durableId="1730418425">
    <w:abstractNumId w:val="2"/>
  </w:num>
  <w:num w:numId="8" w16cid:durableId="1909195220">
    <w:abstractNumId w:val="9"/>
  </w:num>
  <w:num w:numId="9" w16cid:durableId="804854944">
    <w:abstractNumId w:val="10"/>
  </w:num>
  <w:num w:numId="10" w16cid:durableId="169804025">
    <w:abstractNumId w:val="3"/>
  </w:num>
  <w:num w:numId="11" w16cid:durableId="1475677391">
    <w:abstractNumId w:val="1"/>
  </w:num>
  <w:num w:numId="12" w16cid:durableId="56587101">
    <w:abstractNumId w:val="12"/>
  </w:num>
  <w:num w:numId="13" w16cid:durableId="111678257">
    <w:abstractNumId w:val="14"/>
  </w:num>
  <w:num w:numId="14" w16cid:durableId="1059744145">
    <w:abstractNumId w:val="7"/>
  </w:num>
  <w:num w:numId="15" w16cid:durableId="19035607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8D8"/>
    <w:rsid w:val="0001046A"/>
    <w:rsid w:val="00014E07"/>
    <w:rsid w:val="00017DE8"/>
    <w:rsid w:val="00023422"/>
    <w:rsid w:val="00033662"/>
    <w:rsid w:val="000561B4"/>
    <w:rsid w:val="000609C4"/>
    <w:rsid w:val="00071257"/>
    <w:rsid w:val="00073CCD"/>
    <w:rsid w:val="000853F8"/>
    <w:rsid w:val="00086284"/>
    <w:rsid w:val="000902B9"/>
    <w:rsid w:val="0009076D"/>
    <w:rsid w:val="00090E8A"/>
    <w:rsid w:val="00093451"/>
    <w:rsid w:val="00094576"/>
    <w:rsid w:val="000A497B"/>
    <w:rsid w:val="000A57C2"/>
    <w:rsid w:val="000A6FBF"/>
    <w:rsid w:val="000A74AF"/>
    <w:rsid w:val="000B173E"/>
    <w:rsid w:val="000B18D7"/>
    <w:rsid w:val="000D56BA"/>
    <w:rsid w:val="000E136A"/>
    <w:rsid w:val="00125B97"/>
    <w:rsid w:val="0014672E"/>
    <w:rsid w:val="0016215B"/>
    <w:rsid w:val="0016750B"/>
    <w:rsid w:val="001676C5"/>
    <w:rsid w:val="00191D2B"/>
    <w:rsid w:val="00191F5F"/>
    <w:rsid w:val="0019235D"/>
    <w:rsid w:val="001C007C"/>
    <w:rsid w:val="001C1586"/>
    <w:rsid w:val="001D3579"/>
    <w:rsid w:val="001D4ABB"/>
    <w:rsid w:val="001E21D8"/>
    <w:rsid w:val="001E6352"/>
    <w:rsid w:val="001F1720"/>
    <w:rsid w:val="001F2EB3"/>
    <w:rsid w:val="0020741E"/>
    <w:rsid w:val="00207C06"/>
    <w:rsid w:val="002100AC"/>
    <w:rsid w:val="002320B6"/>
    <w:rsid w:val="002334A8"/>
    <w:rsid w:val="00236ADF"/>
    <w:rsid w:val="00244254"/>
    <w:rsid w:val="00253D46"/>
    <w:rsid w:val="00274467"/>
    <w:rsid w:val="00282CFA"/>
    <w:rsid w:val="002A0F37"/>
    <w:rsid w:val="002A4A64"/>
    <w:rsid w:val="002A4E6B"/>
    <w:rsid w:val="002B7800"/>
    <w:rsid w:val="002C4DFC"/>
    <w:rsid w:val="002D4FF8"/>
    <w:rsid w:val="00311816"/>
    <w:rsid w:val="00313150"/>
    <w:rsid w:val="00313191"/>
    <w:rsid w:val="00321BBB"/>
    <w:rsid w:val="00336629"/>
    <w:rsid w:val="003548C4"/>
    <w:rsid w:val="00365619"/>
    <w:rsid w:val="0037033A"/>
    <w:rsid w:val="00381A6B"/>
    <w:rsid w:val="003913BF"/>
    <w:rsid w:val="00394E02"/>
    <w:rsid w:val="003967A6"/>
    <w:rsid w:val="003A0F27"/>
    <w:rsid w:val="003E0082"/>
    <w:rsid w:val="003F1893"/>
    <w:rsid w:val="003F201D"/>
    <w:rsid w:val="00401FCA"/>
    <w:rsid w:val="0040688F"/>
    <w:rsid w:val="00454D98"/>
    <w:rsid w:val="004704D7"/>
    <w:rsid w:val="004734DA"/>
    <w:rsid w:val="004742D5"/>
    <w:rsid w:val="00491967"/>
    <w:rsid w:val="004921A1"/>
    <w:rsid w:val="00494BBA"/>
    <w:rsid w:val="004C400E"/>
    <w:rsid w:val="004C4282"/>
    <w:rsid w:val="004D068B"/>
    <w:rsid w:val="004D3346"/>
    <w:rsid w:val="004D4261"/>
    <w:rsid w:val="004E1A4D"/>
    <w:rsid w:val="004E24A4"/>
    <w:rsid w:val="004E362D"/>
    <w:rsid w:val="004F29A8"/>
    <w:rsid w:val="0050767E"/>
    <w:rsid w:val="00530526"/>
    <w:rsid w:val="00531E37"/>
    <w:rsid w:val="0054358E"/>
    <w:rsid w:val="00546BEB"/>
    <w:rsid w:val="005501BD"/>
    <w:rsid w:val="00572016"/>
    <w:rsid w:val="005724FB"/>
    <w:rsid w:val="0058003F"/>
    <w:rsid w:val="0059616E"/>
    <w:rsid w:val="005966BE"/>
    <w:rsid w:val="00596D0E"/>
    <w:rsid w:val="005C6124"/>
    <w:rsid w:val="005D362E"/>
    <w:rsid w:val="005E0FF5"/>
    <w:rsid w:val="00600D65"/>
    <w:rsid w:val="006044EF"/>
    <w:rsid w:val="006105CF"/>
    <w:rsid w:val="00615689"/>
    <w:rsid w:val="006241E0"/>
    <w:rsid w:val="00631036"/>
    <w:rsid w:val="00654F35"/>
    <w:rsid w:val="006613D4"/>
    <w:rsid w:val="00665F89"/>
    <w:rsid w:val="0066603D"/>
    <w:rsid w:val="006850A7"/>
    <w:rsid w:val="00685C08"/>
    <w:rsid w:val="006863CF"/>
    <w:rsid w:val="00691C94"/>
    <w:rsid w:val="00693731"/>
    <w:rsid w:val="006B28B3"/>
    <w:rsid w:val="006C1457"/>
    <w:rsid w:val="006C7C09"/>
    <w:rsid w:val="006D71DB"/>
    <w:rsid w:val="00705223"/>
    <w:rsid w:val="00705685"/>
    <w:rsid w:val="007150D1"/>
    <w:rsid w:val="00715A05"/>
    <w:rsid w:val="00730BC9"/>
    <w:rsid w:val="00732E9F"/>
    <w:rsid w:val="007408C6"/>
    <w:rsid w:val="00765585"/>
    <w:rsid w:val="007658D5"/>
    <w:rsid w:val="00775A9A"/>
    <w:rsid w:val="00777B34"/>
    <w:rsid w:val="007824BD"/>
    <w:rsid w:val="007929D6"/>
    <w:rsid w:val="00794255"/>
    <w:rsid w:val="007A08BA"/>
    <w:rsid w:val="007A3813"/>
    <w:rsid w:val="007B58C0"/>
    <w:rsid w:val="007C1D71"/>
    <w:rsid w:val="007C36CB"/>
    <w:rsid w:val="007E4CB8"/>
    <w:rsid w:val="007E584E"/>
    <w:rsid w:val="008022B6"/>
    <w:rsid w:val="008108F2"/>
    <w:rsid w:val="008257E0"/>
    <w:rsid w:val="008329FB"/>
    <w:rsid w:val="00852452"/>
    <w:rsid w:val="00854AA5"/>
    <w:rsid w:val="008611DF"/>
    <w:rsid w:val="00871CFC"/>
    <w:rsid w:val="00883CE6"/>
    <w:rsid w:val="00886CC2"/>
    <w:rsid w:val="00891C83"/>
    <w:rsid w:val="00894E8E"/>
    <w:rsid w:val="008A18D7"/>
    <w:rsid w:val="008A6D77"/>
    <w:rsid w:val="008C0975"/>
    <w:rsid w:val="008D1761"/>
    <w:rsid w:val="008E1853"/>
    <w:rsid w:val="008E49CF"/>
    <w:rsid w:val="008F0BE2"/>
    <w:rsid w:val="00901F89"/>
    <w:rsid w:val="00922419"/>
    <w:rsid w:val="009402A0"/>
    <w:rsid w:val="00960F5A"/>
    <w:rsid w:val="00964304"/>
    <w:rsid w:val="00967376"/>
    <w:rsid w:val="00972AE6"/>
    <w:rsid w:val="009748A3"/>
    <w:rsid w:val="00987DDF"/>
    <w:rsid w:val="009A20C2"/>
    <w:rsid w:val="009B00C0"/>
    <w:rsid w:val="009B40C7"/>
    <w:rsid w:val="009B50DF"/>
    <w:rsid w:val="009B5A6D"/>
    <w:rsid w:val="009C3BEA"/>
    <w:rsid w:val="009D6529"/>
    <w:rsid w:val="009E3CD4"/>
    <w:rsid w:val="009E5275"/>
    <w:rsid w:val="009E6DB1"/>
    <w:rsid w:val="00A07CE2"/>
    <w:rsid w:val="00A113C1"/>
    <w:rsid w:val="00A40C11"/>
    <w:rsid w:val="00A41E38"/>
    <w:rsid w:val="00A50A3A"/>
    <w:rsid w:val="00A76662"/>
    <w:rsid w:val="00A83699"/>
    <w:rsid w:val="00A91238"/>
    <w:rsid w:val="00A91D01"/>
    <w:rsid w:val="00A92D53"/>
    <w:rsid w:val="00AA2E06"/>
    <w:rsid w:val="00AC11E1"/>
    <w:rsid w:val="00AC49A3"/>
    <w:rsid w:val="00AD3C1D"/>
    <w:rsid w:val="00AD7233"/>
    <w:rsid w:val="00AE6809"/>
    <w:rsid w:val="00AF4F6A"/>
    <w:rsid w:val="00B01A4E"/>
    <w:rsid w:val="00B17911"/>
    <w:rsid w:val="00B20CA8"/>
    <w:rsid w:val="00B235BB"/>
    <w:rsid w:val="00B242E6"/>
    <w:rsid w:val="00B27EE5"/>
    <w:rsid w:val="00B460C4"/>
    <w:rsid w:val="00B52408"/>
    <w:rsid w:val="00B57F98"/>
    <w:rsid w:val="00B64A0E"/>
    <w:rsid w:val="00B67F26"/>
    <w:rsid w:val="00B909D5"/>
    <w:rsid w:val="00B916D3"/>
    <w:rsid w:val="00B96A80"/>
    <w:rsid w:val="00BA00B6"/>
    <w:rsid w:val="00BB3450"/>
    <w:rsid w:val="00BB7BB3"/>
    <w:rsid w:val="00BD1451"/>
    <w:rsid w:val="00BD162D"/>
    <w:rsid w:val="00BD2B9F"/>
    <w:rsid w:val="00BD356F"/>
    <w:rsid w:val="00BF233E"/>
    <w:rsid w:val="00BF74D2"/>
    <w:rsid w:val="00C04FE8"/>
    <w:rsid w:val="00C25884"/>
    <w:rsid w:val="00C27D6F"/>
    <w:rsid w:val="00C336A3"/>
    <w:rsid w:val="00C35EE4"/>
    <w:rsid w:val="00C40484"/>
    <w:rsid w:val="00C709A6"/>
    <w:rsid w:val="00C82362"/>
    <w:rsid w:val="00C84AC9"/>
    <w:rsid w:val="00CA0608"/>
    <w:rsid w:val="00CA4862"/>
    <w:rsid w:val="00CB2A62"/>
    <w:rsid w:val="00CC673A"/>
    <w:rsid w:val="00CD3151"/>
    <w:rsid w:val="00CD4B25"/>
    <w:rsid w:val="00CE6F17"/>
    <w:rsid w:val="00D006AF"/>
    <w:rsid w:val="00D07ACD"/>
    <w:rsid w:val="00D16C3C"/>
    <w:rsid w:val="00D267DC"/>
    <w:rsid w:val="00D50134"/>
    <w:rsid w:val="00D509A1"/>
    <w:rsid w:val="00D64592"/>
    <w:rsid w:val="00D67059"/>
    <w:rsid w:val="00D7129E"/>
    <w:rsid w:val="00D77A5D"/>
    <w:rsid w:val="00D80D12"/>
    <w:rsid w:val="00D82CB0"/>
    <w:rsid w:val="00D834E3"/>
    <w:rsid w:val="00D84623"/>
    <w:rsid w:val="00D850EB"/>
    <w:rsid w:val="00D85C27"/>
    <w:rsid w:val="00DB1364"/>
    <w:rsid w:val="00DB6713"/>
    <w:rsid w:val="00DD41A8"/>
    <w:rsid w:val="00DD70EA"/>
    <w:rsid w:val="00DD7618"/>
    <w:rsid w:val="00DE54F9"/>
    <w:rsid w:val="00DE6FEC"/>
    <w:rsid w:val="00E438D8"/>
    <w:rsid w:val="00E50B61"/>
    <w:rsid w:val="00E515A4"/>
    <w:rsid w:val="00E637A1"/>
    <w:rsid w:val="00E72B02"/>
    <w:rsid w:val="00E8123B"/>
    <w:rsid w:val="00E8334E"/>
    <w:rsid w:val="00E83CCC"/>
    <w:rsid w:val="00E87BFE"/>
    <w:rsid w:val="00E87E61"/>
    <w:rsid w:val="00E97C8F"/>
    <w:rsid w:val="00EA3BAE"/>
    <w:rsid w:val="00EA5420"/>
    <w:rsid w:val="00EB0C4C"/>
    <w:rsid w:val="00EC3F92"/>
    <w:rsid w:val="00ED43F5"/>
    <w:rsid w:val="00EF5ACE"/>
    <w:rsid w:val="00EF683D"/>
    <w:rsid w:val="00F142E6"/>
    <w:rsid w:val="00F150B5"/>
    <w:rsid w:val="00F159DF"/>
    <w:rsid w:val="00F2327C"/>
    <w:rsid w:val="00F40509"/>
    <w:rsid w:val="00F41EBF"/>
    <w:rsid w:val="00F608B9"/>
    <w:rsid w:val="00F6296E"/>
    <w:rsid w:val="00F742B7"/>
    <w:rsid w:val="00F847AF"/>
    <w:rsid w:val="00FC0EBF"/>
    <w:rsid w:val="00FF3CFF"/>
    <w:rsid w:val="00FF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9AFE"/>
  <w15:chartTrackingRefBased/>
  <w15:docId w15:val="{ECB101BD-6A44-4FF5-8E55-1AD7496B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3D4"/>
  </w:style>
  <w:style w:type="paragraph" w:styleId="Footer">
    <w:name w:val="footer"/>
    <w:basedOn w:val="Normal"/>
    <w:link w:val="FooterChar"/>
    <w:uiPriority w:val="99"/>
    <w:unhideWhenUsed/>
    <w:rsid w:val="00661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3D4"/>
  </w:style>
  <w:style w:type="character" w:styleId="Hyperlink">
    <w:name w:val="Hyperlink"/>
    <w:basedOn w:val="DefaultParagraphFont"/>
    <w:uiPriority w:val="99"/>
    <w:unhideWhenUsed/>
    <w:rsid w:val="006613D4"/>
    <w:rPr>
      <w:color w:val="0563C1" w:themeColor="hyperlink"/>
      <w:u w:val="single"/>
    </w:rPr>
  </w:style>
  <w:style w:type="character" w:styleId="UnresolvedMention">
    <w:name w:val="Unresolved Mention"/>
    <w:basedOn w:val="DefaultParagraphFont"/>
    <w:uiPriority w:val="99"/>
    <w:semiHidden/>
    <w:unhideWhenUsed/>
    <w:rsid w:val="006613D4"/>
    <w:rPr>
      <w:color w:val="605E5C"/>
      <w:shd w:val="clear" w:color="auto" w:fill="E1DFDD"/>
    </w:rPr>
  </w:style>
  <w:style w:type="paragraph" w:styleId="ListParagraph">
    <w:name w:val="List Paragraph"/>
    <w:basedOn w:val="Normal"/>
    <w:uiPriority w:val="34"/>
    <w:qFormat/>
    <w:rsid w:val="00E43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ygrows2@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viceguide.org.uk" TargetMode="External"/><Relationship Id="rId5" Type="http://schemas.openxmlformats.org/officeDocument/2006/relationships/footnotes" Target="footnotes.xml"/><Relationship Id="rId10" Type="http://schemas.openxmlformats.org/officeDocument/2006/relationships/hyperlink" Target="http://www.baby-grows.co.uk" TargetMode="External"/><Relationship Id="rId4" Type="http://schemas.openxmlformats.org/officeDocument/2006/relationships/webSettings" Target="webSettings.xml"/><Relationship Id="rId9" Type="http://schemas.openxmlformats.org/officeDocument/2006/relationships/hyperlink" Target="http://www.baby-grows.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babygrows2@gmail.com" TargetMode="External"/><Relationship Id="rId1" Type="http://schemas.openxmlformats.org/officeDocument/2006/relationships/hyperlink" Target="http://www.baby-grow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OneDrive\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46</TotalTime>
  <Pages>10</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dc:creator>
  <cp:keywords/>
  <dc:description/>
  <cp:lastModifiedBy>Melanie Green</cp:lastModifiedBy>
  <cp:revision>43</cp:revision>
  <cp:lastPrinted>2023-07-28T13:00:00Z</cp:lastPrinted>
  <dcterms:created xsi:type="dcterms:W3CDTF">2024-03-28T10:21:00Z</dcterms:created>
  <dcterms:modified xsi:type="dcterms:W3CDTF">2024-06-25T11:25:00Z</dcterms:modified>
</cp:coreProperties>
</file>